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ECF" w:rsidRDefault="00FE743A" w:rsidP="00E32BD6">
      <w:pPr>
        <w:tabs>
          <w:tab w:val="center" w:pos="2880"/>
        </w:tabs>
        <w:spacing w:line="276" w:lineRule="auto"/>
        <w:jc w:val="both"/>
      </w:pPr>
      <w:r>
        <w:t xml:space="preserve"> </w:t>
      </w:r>
      <w:r>
        <w:tab/>
        <w:t>HỘI SINH VIÊN</w:t>
      </w:r>
      <w:r w:rsidR="00C012DC">
        <w:t xml:space="preserve"> VIỆT NAM</w:t>
      </w:r>
    </w:p>
    <w:p w:rsidR="00C012DC" w:rsidRDefault="00C012DC" w:rsidP="00E32BD6">
      <w:pPr>
        <w:tabs>
          <w:tab w:val="center" w:pos="2880"/>
        </w:tabs>
        <w:spacing w:line="276" w:lineRule="auto"/>
        <w:jc w:val="both"/>
      </w:pPr>
      <w:r>
        <w:tab/>
        <w:t>TP. HỒ CHÍ MINH</w:t>
      </w:r>
    </w:p>
    <w:p w:rsidR="00C012DC" w:rsidRPr="00D97518" w:rsidRDefault="00C012DC" w:rsidP="00E32BD6">
      <w:pPr>
        <w:tabs>
          <w:tab w:val="center" w:pos="2880"/>
        </w:tabs>
        <w:spacing w:line="276" w:lineRule="auto"/>
        <w:jc w:val="both"/>
        <w:rPr>
          <w:b/>
        </w:rPr>
      </w:pPr>
      <w:r w:rsidRPr="00D97518">
        <w:rPr>
          <w:b/>
        </w:rPr>
        <w:tab/>
        <w:t>BCH TRƯỜNG ĐẠI HỌC KINH TẾ - LUẬT</w:t>
      </w:r>
    </w:p>
    <w:p w:rsidR="00C012DC" w:rsidRPr="00C012DC" w:rsidRDefault="00C012DC" w:rsidP="00E32BD6">
      <w:pPr>
        <w:tabs>
          <w:tab w:val="center" w:pos="2880"/>
          <w:tab w:val="right" w:pos="9180"/>
        </w:tabs>
        <w:spacing w:line="276" w:lineRule="auto"/>
        <w:jc w:val="both"/>
        <w:rPr>
          <w:i/>
        </w:rPr>
      </w:pPr>
      <w:r>
        <w:tab/>
        <w:t>___</w:t>
      </w:r>
      <w:r>
        <w:tab/>
      </w:r>
      <w:r w:rsidRPr="00C012DC">
        <w:rPr>
          <w:i/>
        </w:rPr>
        <w:t>TP. Hồ</w:t>
      </w:r>
      <w:r w:rsidR="008669A9">
        <w:rPr>
          <w:i/>
        </w:rPr>
        <w:t xml:space="preserve"> Chí</w:t>
      </w:r>
      <w:r w:rsidR="00F86AE9">
        <w:rPr>
          <w:i/>
        </w:rPr>
        <w:t xml:space="preserve"> Minh, ngày </w:t>
      </w:r>
      <w:r w:rsidR="007919B2">
        <w:rPr>
          <w:i/>
        </w:rPr>
        <w:t>04 tháng 10</w:t>
      </w:r>
      <w:r w:rsidR="00F86AE9">
        <w:rPr>
          <w:i/>
        </w:rPr>
        <w:t xml:space="preserve"> năm 2019</w:t>
      </w:r>
    </w:p>
    <w:p w:rsidR="00C012DC" w:rsidRDefault="00C012DC" w:rsidP="00E32BD6">
      <w:pPr>
        <w:tabs>
          <w:tab w:val="center" w:pos="2880"/>
        </w:tabs>
        <w:spacing w:line="276" w:lineRule="auto"/>
        <w:jc w:val="both"/>
      </w:pPr>
      <w:r>
        <w:tab/>
        <w:t>Số:</w:t>
      </w:r>
      <w:r w:rsidR="008669A9">
        <w:t xml:space="preserve"> </w:t>
      </w:r>
      <w:r w:rsidR="007919B2">
        <w:t>13</w:t>
      </w:r>
      <w:r>
        <w:t>/KH-HSV</w:t>
      </w:r>
    </w:p>
    <w:p w:rsidR="00C012DC" w:rsidRPr="00D97518" w:rsidRDefault="00C012DC" w:rsidP="00E32BD6">
      <w:pPr>
        <w:spacing w:before="240" w:line="276" w:lineRule="auto"/>
        <w:jc w:val="center"/>
        <w:rPr>
          <w:b/>
          <w:sz w:val="32"/>
        </w:rPr>
      </w:pPr>
      <w:r w:rsidRPr="00D97518">
        <w:rPr>
          <w:b/>
          <w:sz w:val="32"/>
        </w:rPr>
        <w:t>KẾ HOẠCH</w:t>
      </w:r>
    </w:p>
    <w:p w:rsidR="00C012DC" w:rsidRPr="00D97518" w:rsidRDefault="00C012DC" w:rsidP="007919B2">
      <w:pPr>
        <w:spacing w:line="276" w:lineRule="auto"/>
        <w:jc w:val="center"/>
        <w:rPr>
          <w:b/>
          <w:sz w:val="28"/>
        </w:rPr>
      </w:pPr>
      <w:r w:rsidRPr="00D97518">
        <w:rPr>
          <w:b/>
          <w:sz w:val="28"/>
        </w:rPr>
        <w:t xml:space="preserve">Tổ chức chương trình </w:t>
      </w:r>
      <w:r w:rsidR="007919B2">
        <w:rPr>
          <w:b/>
          <w:sz w:val="28"/>
        </w:rPr>
        <w:t>Hành trang tân sinh viên năm học 2019 – 2020</w:t>
      </w:r>
    </w:p>
    <w:p w:rsidR="00C012DC" w:rsidRDefault="00C012DC" w:rsidP="00E32BD6">
      <w:pPr>
        <w:spacing w:line="276" w:lineRule="auto"/>
        <w:jc w:val="center"/>
        <w:rPr>
          <w:b/>
        </w:rPr>
      </w:pPr>
      <w:r w:rsidRPr="00D97518">
        <w:rPr>
          <w:b/>
        </w:rPr>
        <w:t>_____</w:t>
      </w:r>
    </w:p>
    <w:p w:rsidR="00D97518" w:rsidRDefault="00D97518" w:rsidP="005C1A81">
      <w:pPr>
        <w:spacing w:before="40" w:after="40" w:line="288" w:lineRule="auto"/>
        <w:rPr>
          <w:b/>
        </w:rPr>
      </w:pPr>
      <w:r>
        <w:rPr>
          <w:b/>
        </w:rPr>
        <w:t>I. MỤC ĐÍCH, YÊU CẦU:</w:t>
      </w:r>
    </w:p>
    <w:p w:rsidR="00D5561B" w:rsidRPr="0075070C" w:rsidRDefault="00D5561B" w:rsidP="005C1A81">
      <w:pPr>
        <w:spacing w:before="40" w:after="40" w:line="288" w:lineRule="auto"/>
        <w:ind w:firstLine="360"/>
        <w:jc w:val="both"/>
        <w:rPr>
          <w:rFonts w:eastAsia="Calibri" w:cs="Times New Roman"/>
          <w:b/>
          <w:bCs/>
          <w:kern w:val="2"/>
          <w:szCs w:val="26"/>
          <w:lang w:val="vi-VN"/>
        </w:rPr>
      </w:pPr>
      <w:r w:rsidRPr="0075070C">
        <w:rPr>
          <w:rFonts w:eastAsia="Calibri" w:cs="Times New Roman"/>
          <w:b/>
          <w:bCs/>
          <w:kern w:val="2"/>
          <w:szCs w:val="26"/>
          <w:lang w:val="vi-VN"/>
        </w:rPr>
        <w:t>1. Mục đích:</w:t>
      </w:r>
    </w:p>
    <w:p w:rsidR="007919B2" w:rsidRDefault="00F86AE9" w:rsidP="007919B2">
      <w:pPr>
        <w:pStyle w:val="Heading2"/>
        <w:spacing w:before="40" w:after="40" w:line="288" w:lineRule="auto"/>
        <w:ind w:firstLine="567"/>
        <w:rPr>
          <w:rFonts w:ascii="Times New Roman" w:hAnsi="Times New Roman"/>
          <w:b w:val="0"/>
          <w:kern w:val="2"/>
          <w:lang w:val="en-US"/>
        </w:rPr>
      </w:pPr>
      <w:r w:rsidRPr="00F86AE9">
        <w:rPr>
          <w:rFonts w:ascii="Times New Roman" w:hAnsi="Times New Roman"/>
          <w:b w:val="0"/>
          <w:kern w:val="2"/>
          <w:lang w:val="vi-VN"/>
        </w:rPr>
        <w:t xml:space="preserve">- </w:t>
      </w:r>
      <w:r w:rsidR="007919B2">
        <w:rPr>
          <w:rFonts w:ascii="Times New Roman" w:hAnsi="Times New Roman"/>
          <w:b w:val="0"/>
          <w:kern w:val="2"/>
          <w:lang w:val="en-US"/>
        </w:rPr>
        <w:t>Nhằm trang bị kỹ năng thực hành xã hội cần thiết giúp sinh tự tin và phát triển bản thân;</w:t>
      </w:r>
    </w:p>
    <w:p w:rsidR="007919B2" w:rsidRPr="007919B2" w:rsidRDefault="007919B2" w:rsidP="007919B2">
      <w:pPr>
        <w:ind w:firstLine="540"/>
        <w:jc w:val="both"/>
        <w:rPr>
          <w:lang w:eastAsia="x-none"/>
        </w:rPr>
      </w:pPr>
      <w:r>
        <w:rPr>
          <w:lang w:eastAsia="x-none"/>
        </w:rPr>
        <w:t>- Tại cầu nối gắn kết các bạn đến gần hơn với doanh nghiệp và mở ra một cơ hội việc làm sau khi tốt nghiệp;</w:t>
      </w:r>
    </w:p>
    <w:p w:rsidR="00D5561B" w:rsidRPr="007919B2" w:rsidRDefault="00F86AE9" w:rsidP="007919B2">
      <w:pPr>
        <w:pStyle w:val="Heading2"/>
        <w:spacing w:before="40" w:after="40" w:line="288" w:lineRule="auto"/>
        <w:ind w:firstLine="567"/>
        <w:rPr>
          <w:rFonts w:ascii="Times New Roman" w:hAnsi="Times New Roman"/>
          <w:b w:val="0"/>
          <w:kern w:val="2"/>
          <w:lang w:val="en-US"/>
        </w:rPr>
      </w:pPr>
      <w:r w:rsidRPr="00F86AE9">
        <w:rPr>
          <w:rFonts w:ascii="Times New Roman" w:hAnsi="Times New Roman"/>
          <w:b w:val="0"/>
          <w:kern w:val="2"/>
        </w:rPr>
        <w:t xml:space="preserve">- </w:t>
      </w:r>
      <w:r w:rsidRPr="00F86AE9">
        <w:rPr>
          <w:rFonts w:ascii="Times New Roman" w:hAnsi="Times New Roman"/>
          <w:b w:val="0"/>
          <w:kern w:val="2"/>
          <w:lang w:val="en-US"/>
        </w:rPr>
        <w:t>T</w:t>
      </w:r>
      <w:r w:rsidRPr="00F86AE9">
        <w:rPr>
          <w:rFonts w:ascii="Times New Roman" w:hAnsi="Times New Roman"/>
          <w:b w:val="0"/>
          <w:kern w:val="2"/>
        </w:rPr>
        <w:t xml:space="preserve">ạo </w:t>
      </w:r>
      <w:r w:rsidR="007919B2">
        <w:rPr>
          <w:rFonts w:ascii="Times New Roman" w:hAnsi="Times New Roman"/>
          <w:b w:val="0"/>
          <w:kern w:val="2"/>
          <w:lang w:val="en-US"/>
        </w:rPr>
        <w:t>cơ hội cho</w:t>
      </w:r>
      <w:r w:rsidRPr="00F86AE9">
        <w:rPr>
          <w:rFonts w:ascii="Times New Roman" w:hAnsi="Times New Roman"/>
          <w:b w:val="0"/>
          <w:kern w:val="2"/>
        </w:rPr>
        <w:t xml:space="preserve"> sinh viên phát huy tinh thần </w:t>
      </w:r>
      <w:r w:rsidR="007919B2">
        <w:rPr>
          <w:rFonts w:ascii="Times New Roman" w:hAnsi="Times New Roman"/>
          <w:b w:val="0"/>
          <w:kern w:val="2"/>
          <w:lang w:val="en-US"/>
        </w:rPr>
        <w:t>học hỏi và trang bị những kiến thức cần thiết cho các bạn trong môi trường Đại học.</w:t>
      </w:r>
    </w:p>
    <w:p w:rsidR="00D5561B" w:rsidRPr="00F86AE9" w:rsidRDefault="00D5561B" w:rsidP="007919B2">
      <w:pPr>
        <w:spacing w:before="40" w:after="40" w:line="288" w:lineRule="auto"/>
        <w:ind w:firstLine="720"/>
        <w:jc w:val="both"/>
        <w:rPr>
          <w:rFonts w:eastAsia="Calibri" w:cs="Times New Roman"/>
          <w:kern w:val="2"/>
          <w:sz w:val="10"/>
          <w:szCs w:val="10"/>
          <w:lang w:val="vi-VN"/>
        </w:rPr>
      </w:pPr>
    </w:p>
    <w:p w:rsidR="00D5561B" w:rsidRPr="00D608F1" w:rsidRDefault="00D5561B" w:rsidP="005C1A81">
      <w:pPr>
        <w:spacing w:before="40" w:after="40" w:line="288" w:lineRule="auto"/>
        <w:ind w:firstLine="360"/>
        <w:jc w:val="both"/>
        <w:rPr>
          <w:rFonts w:eastAsia="Calibri" w:cs="Times New Roman"/>
          <w:b/>
          <w:bCs/>
          <w:kern w:val="2"/>
          <w:szCs w:val="26"/>
          <w:lang w:val="vi-VN"/>
        </w:rPr>
      </w:pPr>
      <w:r w:rsidRPr="0075070C">
        <w:rPr>
          <w:rFonts w:eastAsia="Calibri" w:cs="Times New Roman"/>
          <w:b/>
          <w:bCs/>
          <w:kern w:val="2"/>
          <w:szCs w:val="26"/>
          <w:lang w:val="vi-VN"/>
        </w:rPr>
        <w:t>2. Yêu cầu:</w:t>
      </w:r>
    </w:p>
    <w:p w:rsidR="00F86AE9" w:rsidRDefault="00F86AE9" w:rsidP="005C1A81">
      <w:pPr>
        <w:spacing w:before="40" w:after="40" w:line="288" w:lineRule="auto"/>
        <w:ind w:firstLine="567"/>
        <w:jc w:val="both"/>
        <w:rPr>
          <w:kern w:val="2"/>
          <w:szCs w:val="26"/>
          <w:lang w:val="vi-VN"/>
        </w:rPr>
      </w:pPr>
      <w:r w:rsidRPr="00F86AE9">
        <w:rPr>
          <w:kern w:val="2"/>
          <w:szCs w:val="26"/>
          <w:lang w:val="vi-VN"/>
        </w:rPr>
        <w:t xml:space="preserve">- Chương trình được tổ chức đảm bảo tiết kiệm, thiết thực, an toàn, kỷ luật, đạt hiệu quả cao; thực hiện tốt công tác thông tin, tuyên truyền để </w:t>
      </w:r>
      <w:r w:rsidR="007919B2">
        <w:rPr>
          <w:kern w:val="2"/>
          <w:szCs w:val="26"/>
        </w:rPr>
        <w:t>sinh viên</w:t>
      </w:r>
      <w:r w:rsidRPr="00F86AE9">
        <w:rPr>
          <w:kern w:val="2"/>
          <w:szCs w:val="26"/>
          <w:lang w:val="vi-VN"/>
        </w:rPr>
        <w:t xml:space="preserve"> được tiếp cận và hỗ trợ;</w:t>
      </w:r>
    </w:p>
    <w:p w:rsidR="007919B2" w:rsidRPr="007919B2" w:rsidRDefault="007919B2" w:rsidP="005C1A81">
      <w:pPr>
        <w:spacing w:before="40" w:after="40" w:line="288" w:lineRule="auto"/>
        <w:ind w:firstLine="567"/>
        <w:jc w:val="both"/>
        <w:rPr>
          <w:kern w:val="2"/>
          <w:szCs w:val="26"/>
        </w:rPr>
      </w:pPr>
      <w:r>
        <w:rPr>
          <w:kern w:val="2"/>
          <w:szCs w:val="26"/>
        </w:rPr>
        <w:t xml:space="preserve">- Nhận được </w:t>
      </w:r>
      <w:r w:rsidR="0059040E">
        <w:rPr>
          <w:kern w:val="2"/>
          <w:szCs w:val="26"/>
        </w:rPr>
        <w:t>sự quan tâm đông đảo từ sinh viên;</w:t>
      </w:r>
    </w:p>
    <w:p w:rsidR="00D5561B" w:rsidRPr="00F86AE9" w:rsidRDefault="00D5561B" w:rsidP="005C1A81">
      <w:pPr>
        <w:spacing w:before="40" w:after="40" w:line="288" w:lineRule="auto"/>
        <w:ind w:firstLine="567"/>
        <w:jc w:val="both"/>
        <w:rPr>
          <w:rFonts w:eastAsia="Calibri" w:cs="Times New Roman"/>
          <w:kern w:val="2"/>
          <w:szCs w:val="26"/>
          <w:lang w:val="vi-VN"/>
        </w:rPr>
      </w:pPr>
      <w:r w:rsidRPr="00F86AE9">
        <w:rPr>
          <w:rFonts w:eastAsia="Calibri" w:cs="Times New Roman"/>
          <w:kern w:val="2"/>
          <w:szCs w:val="26"/>
          <w:lang w:val="vi-VN"/>
        </w:rPr>
        <w:t>- Thực hiện tốt công tác thông tin, tuyên truyền.</w:t>
      </w:r>
    </w:p>
    <w:p w:rsidR="00D5561B" w:rsidRPr="0075070C" w:rsidRDefault="0059040E" w:rsidP="005C1A81">
      <w:pPr>
        <w:spacing w:before="40" w:after="40" w:line="288" w:lineRule="auto"/>
        <w:jc w:val="both"/>
        <w:rPr>
          <w:rFonts w:eastAsia="Calibri" w:cs="Times New Roman"/>
          <w:b/>
          <w:bCs/>
          <w:kern w:val="2"/>
          <w:szCs w:val="26"/>
          <w:lang w:val="vi-VN"/>
        </w:rPr>
      </w:pPr>
      <w:r>
        <w:rPr>
          <w:rFonts w:eastAsia="Calibri" w:cs="Times New Roman"/>
          <w:b/>
          <w:bCs/>
          <w:kern w:val="2"/>
          <w:szCs w:val="26"/>
          <w:lang w:val="vi-VN"/>
        </w:rPr>
        <w:t xml:space="preserve">II. THỜI GIAN – ĐỊA </w:t>
      </w:r>
      <w:r>
        <w:rPr>
          <w:rFonts w:eastAsia="Calibri" w:cs="Times New Roman"/>
          <w:b/>
          <w:bCs/>
          <w:kern w:val="2"/>
          <w:szCs w:val="26"/>
        </w:rPr>
        <w:t xml:space="preserve">ĐIỂM </w:t>
      </w:r>
      <w:r w:rsidR="00D5561B" w:rsidRPr="0075070C">
        <w:rPr>
          <w:rFonts w:eastAsia="Calibri" w:cs="Times New Roman"/>
          <w:b/>
          <w:bCs/>
          <w:kern w:val="2"/>
          <w:szCs w:val="26"/>
          <w:lang w:val="vi-VN"/>
        </w:rPr>
        <w:t xml:space="preserve">– </w:t>
      </w:r>
      <w:r>
        <w:rPr>
          <w:rFonts w:eastAsia="Calibri" w:cs="Times New Roman"/>
          <w:b/>
          <w:bCs/>
          <w:kern w:val="2"/>
          <w:szCs w:val="26"/>
        </w:rPr>
        <w:t>ĐỐI TƯỢNG</w:t>
      </w:r>
      <w:r w:rsidR="00D5561B" w:rsidRPr="0075070C">
        <w:rPr>
          <w:rFonts w:eastAsia="Calibri" w:cs="Times New Roman"/>
          <w:b/>
          <w:bCs/>
          <w:kern w:val="2"/>
          <w:szCs w:val="26"/>
          <w:lang w:val="vi-VN"/>
        </w:rPr>
        <w:t>:</w:t>
      </w:r>
    </w:p>
    <w:p w:rsidR="0059040E" w:rsidRPr="0059040E" w:rsidRDefault="009C2111" w:rsidP="0059040E">
      <w:pPr>
        <w:spacing w:before="40" w:after="40" w:line="288" w:lineRule="auto"/>
        <w:ind w:firstLine="360"/>
      </w:pPr>
      <w:r>
        <w:rPr>
          <w:b/>
        </w:rPr>
        <w:t xml:space="preserve">1. Thời gian: </w:t>
      </w:r>
      <w:r w:rsidR="0059040E" w:rsidRPr="0059040E">
        <w:t>Từ 13g30 – 16g00, ngày 11/10/2019 (Thứ sáu).</w:t>
      </w:r>
    </w:p>
    <w:p w:rsidR="00507AE7" w:rsidRDefault="009C2111" w:rsidP="0059040E">
      <w:pPr>
        <w:spacing w:before="40" w:after="40" w:line="288" w:lineRule="auto"/>
        <w:ind w:firstLine="360"/>
        <w:rPr>
          <w:b/>
        </w:rPr>
      </w:pPr>
      <w:r w:rsidRPr="00507AE7">
        <w:rPr>
          <w:b/>
        </w:rPr>
        <w:t xml:space="preserve">2. Địa </w:t>
      </w:r>
      <w:r w:rsidR="0059040E">
        <w:rPr>
          <w:b/>
        </w:rPr>
        <w:t xml:space="preserve">điểm: </w:t>
      </w:r>
      <w:r w:rsidR="0059040E" w:rsidRPr="0059040E">
        <w:t>Hội trường A, Trường ĐH Kinh tế - Luật.</w:t>
      </w:r>
    </w:p>
    <w:p w:rsidR="0059040E" w:rsidRPr="0059040E" w:rsidRDefault="0059040E" w:rsidP="0059040E">
      <w:pPr>
        <w:spacing w:before="40" w:after="40" w:line="288" w:lineRule="auto"/>
        <w:ind w:firstLine="360"/>
      </w:pPr>
      <w:r>
        <w:rPr>
          <w:b/>
        </w:rPr>
        <w:t xml:space="preserve">3. Đối tượng: </w:t>
      </w:r>
      <w:r w:rsidR="00106966">
        <w:t>Sinh viên năm nhất.</w:t>
      </w:r>
    </w:p>
    <w:p w:rsidR="00740D7B" w:rsidRDefault="00212ECE" w:rsidP="00E90CB8">
      <w:pPr>
        <w:spacing w:before="40" w:after="40" w:line="288" w:lineRule="auto"/>
        <w:rPr>
          <w:rFonts w:eastAsia="Calibri" w:cs="Times New Roman"/>
          <w:kern w:val="2"/>
          <w:szCs w:val="26"/>
        </w:rPr>
      </w:pPr>
      <w:r w:rsidRPr="00507AE7">
        <w:rPr>
          <w:b/>
        </w:rPr>
        <w:t>III. NỘI DUNG THỰC HIỆ</w:t>
      </w:r>
      <w:r w:rsidR="00230AC6" w:rsidRPr="00507AE7">
        <w:rPr>
          <w:b/>
        </w:rPr>
        <w:t>N</w:t>
      </w:r>
      <w:r w:rsidR="00E90CB8">
        <w:rPr>
          <w:b/>
        </w:rPr>
        <w:t>:</w:t>
      </w:r>
      <w:r w:rsidRPr="00F86AE9">
        <w:rPr>
          <w:rFonts w:eastAsia="Calibri" w:cs="Times New Roman"/>
          <w:kern w:val="2"/>
          <w:szCs w:val="26"/>
        </w:rPr>
        <w:t xml:space="preserve"> </w:t>
      </w:r>
    </w:p>
    <w:p w:rsidR="00E708B4" w:rsidRPr="00106966" w:rsidRDefault="00106966" w:rsidP="00106966">
      <w:pPr>
        <w:pStyle w:val="ListParagraph"/>
        <w:numPr>
          <w:ilvl w:val="0"/>
          <w:numId w:val="1"/>
        </w:numPr>
        <w:spacing w:before="40" w:after="40" w:line="288" w:lineRule="auto"/>
        <w:jc w:val="both"/>
        <w:rPr>
          <w:rFonts w:eastAsia="Calibri" w:cs="Times New Roman"/>
          <w:b/>
          <w:kern w:val="2"/>
          <w:szCs w:val="26"/>
        </w:rPr>
      </w:pPr>
      <w:r w:rsidRPr="00106966">
        <w:rPr>
          <w:rFonts w:eastAsia="Calibri" w:cs="Times New Roman"/>
          <w:b/>
          <w:kern w:val="2"/>
          <w:szCs w:val="26"/>
        </w:rPr>
        <w:t>Phần diễn thuyết:</w:t>
      </w:r>
    </w:p>
    <w:p w:rsidR="00106966" w:rsidRDefault="00106966" w:rsidP="00106966">
      <w:pPr>
        <w:spacing w:before="40" w:after="40" w:line="288" w:lineRule="auto"/>
        <w:ind w:firstLine="567"/>
        <w:jc w:val="both"/>
        <w:rPr>
          <w:rFonts w:eastAsia="Calibri" w:cs="Times New Roman"/>
          <w:kern w:val="2"/>
          <w:szCs w:val="26"/>
        </w:rPr>
      </w:pPr>
      <w:r>
        <w:rPr>
          <w:rFonts w:eastAsia="Calibri" w:cs="Times New Roman"/>
          <w:b/>
          <w:kern w:val="2"/>
          <w:szCs w:val="26"/>
        </w:rPr>
        <w:t xml:space="preserve">- </w:t>
      </w:r>
      <w:r>
        <w:rPr>
          <w:rFonts w:eastAsia="Calibri" w:cs="Times New Roman"/>
          <w:kern w:val="2"/>
          <w:szCs w:val="26"/>
        </w:rPr>
        <w:t>Chuyên đề: “Kỹ năng và phương pháp học tập Đại học hiệu quả”;</w:t>
      </w:r>
    </w:p>
    <w:p w:rsidR="00106966" w:rsidRPr="00106966" w:rsidRDefault="00106966" w:rsidP="00106966">
      <w:pPr>
        <w:spacing w:before="40" w:after="40" w:line="288" w:lineRule="auto"/>
        <w:ind w:firstLine="567"/>
        <w:jc w:val="both"/>
        <w:rPr>
          <w:rFonts w:eastAsia="Calibri" w:cs="Times New Roman"/>
          <w:kern w:val="2"/>
          <w:szCs w:val="26"/>
        </w:rPr>
      </w:pPr>
      <w:r>
        <w:rPr>
          <w:rFonts w:eastAsia="Calibri" w:cs="Times New Roman"/>
          <w:b/>
          <w:kern w:val="2"/>
          <w:szCs w:val="26"/>
        </w:rPr>
        <w:t>-</w:t>
      </w:r>
      <w:r>
        <w:rPr>
          <w:rFonts w:eastAsia="Calibri" w:cs="Times New Roman"/>
          <w:kern w:val="2"/>
          <w:szCs w:val="26"/>
        </w:rPr>
        <w:t xml:space="preserve"> Báo cáo viên sẽ trang bị những kiến thức cần thiết dành cho các bạn Tân Sinh viên về những phương pháp học tập tại môi trường Đại học, kỹ năng quản lý tài chính, bí quyết cân bằng giữa việc học tập và hoạt động khác trong cuộc sống,…</w:t>
      </w:r>
    </w:p>
    <w:p w:rsidR="00E90CB8" w:rsidRDefault="00E708B4" w:rsidP="00106966">
      <w:pPr>
        <w:spacing w:before="40" w:after="40" w:line="288" w:lineRule="auto"/>
        <w:ind w:firstLine="426"/>
        <w:jc w:val="both"/>
        <w:rPr>
          <w:rFonts w:eastAsia="Calibri" w:cs="Times New Roman"/>
          <w:b/>
          <w:kern w:val="2"/>
          <w:szCs w:val="26"/>
        </w:rPr>
      </w:pPr>
      <w:r w:rsidRPr="00E708B4">
        <w:rPr>
          <w:rFonts w:eastAsia="Calibri" w:cs="Times New Roman"/>
          <w:b/>
          <w:kern w:val="2"/>
          <w:szCs w:val="26"/>
        </w:rPr>
        <w:t xml:space="preserve">2. </w:t>
      </w:r>
      <w:r w:rsidR="00106966">
        <w:rPr>
          <w:rFonts w:eastAsia="Calibri" w:cs="Times New Roman"/>
          <w:b/>
          <w:kern w:val="2"/>
          <w:szCs w:val="26"/>
        </w:rPr>
        <w:t>Phần đối đáp:</w:t>
      </w:r>
    </w:p>
    <w:p w:rsidR="00106966" w:rsidRDefault="00106966" w:rsidP="00106966">
      <w:pPr>
        <w:spacing w:before="40" w:after="40" w:line="288" w:lineRule="auto"/>
        <w:ind w:firstLine="426"/>
        <w:jc w:val="both"/>
        <w:rPr>
          <w:rFonts w:eastAsia="Calibri" w:cs="Times New Roman"/>
          <w:kern w:val="2"/>
          <w:szCs w:val="26"/>
        </w:rPr>
      </w:pPr>
      <w:r>
        <w:rPr>
          <w:rFonts w:eastAsia="Calibri" w:cs="Times New Roman"/>
          <w:kern w:val="2"/>
          <w:szCs w:val="26"/>
        </w:rPr>
        <w:t>- Sau phần diễn thuyết, diễn giả sẽ dành thời gian trao đổi và giải đáp các thắc mắc của các bạn sinh viên, đồng thời đưa ra những lời khuyên cho những bạn sinh viên gặp khó khăn trong việc chưa thích ứng với môi trường mới;</w:t>
      </w:r>
    </w:p>
    <w:p w:rsidR="00106966" w:rsidRPr="00106966" w:rsidRDefault="00106966" w:rsidP="00106966">
      <w:pPr>
        <w:spacing w:before="40" w:after="40" w:line="288" w:lineRule="auto"/>
        <w:ind w:firstLine="426"/>
        <w:jc w:val="both"/>
        <w:rPr>
          <w:rFonts w:eastAsia="Calibri" w:cs="Times New Roman"/>
          <w:kern w:val="2"/>
          <w:szCs w:val="26"/>
        </w:rPr>
      </w:pPr>
      <w:r>
        <w:rPr>
          <w:rFonts w:eastAsia="Calibri" w:cs="Times New Roman"/>
          <w:kern w:val="2"/>
          <w:szCs w:val="26"/>
        </w:rPr>
        <w:lastRenderedPageBreak/>
        <w:t xml:space="preserve">- </w:t>
      </w:r>
      <w:r w:rsidR="00A37542">
        <w:rPr>
          <w:rFonts w:eastAsia="Calibri" w:cs="Times New Roman"/>
          <w:kern w:val="2"/>
          <w:szCs w:val="26"/>
        </w:rPr>
        <w:t>Hướng dẫn cách áp dụng các kỹ năng mềm vào cuộc sống và công việc một cách hiệu quả.</w:t>
      </w:r>
    </w:p>
    <w:p w:rsidR="00C626BA" w:rsidRPr="00C626BA" w:rsidRDefault="0059040E" w:rsidP="005C1A81">
      <w:pPr>
        <w:spacing w:before="40" w:after="40" w:line="288" w:lineRule="auto"/>
        <w:jc w:val="both"/>
        <w:rPr>
          <w:rFonts w:eastAsia="Calibri" w:cs="Times New Roman"/>
          <w:b/>
          <w:kern w:val="2"/>
          <w:szCs w:val="26"/>
        </w:rPr>
      </w:pPr>
      <w:r>
        <w:rPr>
          <w:rFonts w:eastAsia="Calibri" w:cs="Times New Roman"/>
          <w:b/>
          <w:kern w:val="2"/>
          <w:szCs w:val="26"/>
        </w:rPr>
        <w:t>I</w:t>
      </w:r>
      <w:r w:rsidR="00C626BA" w:rsidRPr="00C626BA">
        <w:rPr>
          <w:rFonts w:eastAsia="Calibri" w:cs="Times New Roman"/>
          <w:b/>
          <w:kern w:val="2"/>
          <w:szCs w:val="26"/>
        </w:rPr>
        <w:t>V. THÀNH LẬP BAN CHỈ ĐẠO – BAN TỔ CHỨC:</w:t>
      </w:r>
    </w:p>
    <w:p w:rsidR="00C626BA" w:rsidRPr="00421E53" w:rsidRDefault="00C626BA" w:rsidP="005C1A81">
      <w:pPr>
        <w:spacing w:before="40" w:after="40" w:line="288" w:lineRule="auto"/>
        <w:ind w:firstLine="360"/>
        <w:jc w:val="both"/>
        <w:rPr>
          <w:b/>
          <w:szCs w:val="26"/>
        </w:rPr>
      </w:pPr>
      <w:r w:rsidRPr="00421E53">
        <w:rPr>
          <w:b/>
          <w:szCs w:val="26"/>
        </w:rPr>
        <w:t>1</w:t>
      </w:r>
      <w:r w:rsidR="00421E53">
        <w:rPr>
          <w:b/>
          <w:szCs w:val="26"/>
        </w:rPr>
        <w:t>.</w:t>
      </w:r>
      <w:r w:rsidRPr="00421E53">
        <w:rPr>
          <w:b/>
          <w:szCs w:val="26"/>
        </w:rPr>
        <w:t xml:space="preserve"> Ban chỉ đạo:</w:t>
      </w:r>
    </w:p>
    <w:p w:rsidR="00C626BA" w:rsidRPr="000F64EC" w:rsidRDefault="00C626BA" w:rsidP="005C1A81">
      <w:pPr>
        <w:tabs>
          <w:tab w:val="left" w:pos="3600"/>
          <w:tab w:val="left" w:pos="7200"/>
        </w:tabs>
        <w:spacing w:before="40" w:after="40" w:line="288" w:lineRule="auto"/>
        <w:ind w:firstLine="360"/>
        <w:jc w:val="both"/>
        <w:rPr>
          <w:szCs w:val="26"/>
        </w:rPr>
      </w:pPr>
      <w:r>
        <w:rPr>
          <w:szCs w:val="26"/>
        </w:rPr>
        <w:t>- PGS.TS Nguyễn Tiến Dũng</w:t>
      </w:r>
      <w:r>
        <w:rPr>
          <w:szCs w:val="26"/>
        </w:rPr>
        <w:tab/>
      </w:r>
      <w:r w:rsidRPr="000F64EC">
        <w:rPr>
          <w:szCs w:val="26"/>
        </w:rPr>
        <w:t>Bí thư Đảng ủy/ Hiệu trưởng</w:t>
      </w:r>
      <w:r w:rsidRPr="000F64EC">
        <w:rPr>
          <w:szCs w:val="26"/>
        </w:rPr>
        <w:tab/>
        <w:t>Trưởng ban</w:t>
      </w:r>
    </w:p>
    <w:p w:rsidR="00C626BA" w:rsidRPr="000F64EC" w:rsidRDefault="00C626BA" w:rsidP="005C1A81">
      <w:pPr>
        <w:tabs>
          <w:tab w:val="left" w:pos="3600"/>
          <w:tab w:val="left" w:pos="7200"/>
        </w:tabs>
        <w:spacing w:before="40" w:after="40" w:line="288" w:lineRule="auto"/>
        <w:ind w:firstLine="360"/>
        <w:jc w:val="both"/>
        <w:rPr>
          <w:szCs w:val="26"/>
        </w:rPr>
      </w:pPr>
      <w:r>
        <w:rPr>
          <w:szCs w:val="26"/>
        </w:rPr>
        <w:t xml:space="preserve">- TS </w:t>
      </w:r>
      <w:r w:rsidR="00F70BEC">
        <w:rPr>
          <w:szCs w:val="26"/>
        </w:rPr>
        <w:t>Lê Tuấn Lộc</w:t>
      </w:r>
      <w:r>
        <w:rPr>
          <w:szCs w:val="26"/>
        </w:rPr>
        <w:tab/>
      </w:r>
      <w:r w:rsidRPr="000F64EC">
        <w:rPr>
          <w:szCs w:val="26"/>
        </w:rPr>
        <w:t>P. Hiệu trưởng</w:t>
      </w:r>
      <w:r w:rsidRPr="000F64EC">
        <w:rPr>
          <w:szCs w:val="26"/>
        </w:rPr>
        <w:tab/>
        <w:t>Phó ban</w:t>
      </w:r>
    </w:p>
    <w:p w:rsidR="00C626BA" w:rsidRDefault="00C626BA" w:rsidP="005C1A81">
      <w:pPr>
        <w:tabs>
          <w:tab w:val="left" w:pos="3600"/>
          <w:tab w:val="left" w:pos="7200"/>
        </w:tabs>
        <w:spacing w:before="40" w:after="40" w:line="288" w:lineRule="auto"/>
        <w:ind w:firstLine="360"/>
        <w:jc w:val="both"/>
        <w:rPr>
          <w:szCs w:val="26"/>
        </w:rPr>
      </w:pPr>
      <w:r w:rsidRPr="000F64EC">
        <w:rPr>
          <w:szCs w:val="26"/>
        </w:rPr>
        <w:t xml:space="preserve">- Đ/c </w:t>
      </w:r>
      <w:r w:rsidR="0059040E">
        <w:rPr>
          <w:szCs w:val="26"/>
        </w:rPr>
        <w:t>Ngô Lê Mạnh Hiếu</w:t>
      </w:r>
      <w:r>
        <w:rPr>
          <w:szCs w:val="26"/>
        </w:rPr>
        <w:tab/>
        <w:t>Bí thư Đoàn trường</w:t>
      </w:r>
      <w:r w:rsidRPr="000F64EC">
        <w:rPr>
          <w:szCs w:val="26"/>
        </w:rPr>
        <w:tab/>
        <w:t>Thành viên TT</w:t>
      </w:r>
    </w:p>
    <w:p w:rsidR="00C626BA" w:rsidRDefault="00C626BA" w:rsidP="005C1A81">
      <w:pPr>
        <w:spacing w:before="40" w:after="40" w:line="288" w:lineRule="auto"/>
        <w:ind w:firstLine="360"/>
        <w:jc w:val="both"/>
        <w:rPr>
          <w:b/>
          <w:szCs w:val="26"/>
        </w:rPr>
      </w:pPr>
      <w:r w:rsidRPr="00421E53">
        <w:rPr>
          <w:b/>
          <w:szCs w:val="26"/>
        </w:rPr>
        <w:t>2</w:t>
      </w:r>
      <w:r w:rsidR="00421E53" w:rsidRPr="00421E53">
        <w:rPr>
          <w:b/>
          <w:szCs w:val="26"/>
        </w:rPr>
        <w:t>.</w:t>
      </w:r>
      <w:r w:rsidRPr="00421E53">
        <w:rPr>
          <w:b/>
          <w:szCs w:val="26"/>
        </w:rPr>
        <w:t xml:space="preserve"> Ban </w:t>
      </w:r>
      <w:r w:rsidR="00057E5F">
        <w:rPr>
          <w:b/>
          <w:szCs w:val="26"/>
        </w:rPr>
        <w:t>Tổ chức Chương trình</w:t>
      </w:r>
      <w:r w:rsidRPr="00421E53">
        <w:rPr>
          <w:b/>
          <w:szCs w:val="26"/>
        </w:rPr>
        <w:t xml:space="preserve"> cấp Trường:</w:t>
      </w:r>
    </w:p>
    <w:p w:rsidR="007E2DED" w:rsidRPr="007E2DED" w:rsidRDefault="007E2DED" w:rsidP="005C1A81">
      <w:pPr>
        <w:spacing w:before="40" w:after="40" w:line="288" w:lineRule="auto"/>
        <w:ind w:firstLine="360"/>
        <w:jc w:val="both"/>
        <w:rPr>
          <w:szCs w:val="26"/>
        </w:rPr>
      </w:pPr>
      <w:r>
        <w:rPr>
          <w:b/>
          <w:szCs w:val="26"/>
        </w:rPr>
        <w:t xml:space="preserve">- </w:t>
      </w:r>
      <w:r>
        <w:rPr>
          <w:szCs w:val="26"/>
        </w:rPr>
        <w:t>Đ/c Huỳnh Mạnh Phương</w:t>
      </w:r>
      <w:r>
        <w:rPr>
          <w:szCs w:val="26"/>
        </w:rPr>
        <w:tab/>
        <w:t>Chủ tịch Hội Sinh viên</w:t>
      </w:r>
      <w:r>
        <w:rPr>
          <w:szCs w:val="26"/>
        </w:rPr>
        <w:tab/>
      </w:r>
      <w:r>
        <w:rPr>
          <w:szCs w:val="26"/>
        </w:rPr>
        <w:tab/>
        <w:t>Trưởng ban</w:t>
      </w:r>
    </w:p>
    <w:p w:rsidR="00C626BA" w:rsidRPr="000F64EC" w:rsidRDefault="00C626BA" w:rsidP="005C1A81">
      <w:pPr>
        <w:spacing w:before="40" w:after="40" w:line="288" w:lineRule="auto"/>
        <w:ind w:firstLine="360"/>
        <w:jc w:val="both"/>
        <w:rPr>
          <w:szCs w:val="26"/>
        </w:rPr>
      </w:pPr>
      <w:r w:rsidRPr="000F64EC">
        <w:rPr>
          <w:b/>
          <w:szCs w:val="26"/>
        </w:rPr>
        <w:t xml:space="preserve">- </w:t>
      </w:r>
      <w:r w:rsidRPr="000F64EC">
        <w:rPr>
          <w:szCs w:val="26"/>
        </w:rPr>
        <w:t xml:space="preserve">Đ/c </w:t>
      </w:r>
      <w:r w:rsidR="007E2DED">
        <w:rPr>
          <w:szCs w:val="26"/>
        </w:rPr>
        <w:t>Ngô Trọng Nguyễn</w:t>
      </w:r>
      <w:r w:rsidR="005407DB">
        <w:rPr>
          <w:szCs w:val="26"/>
        </w:rPr>
        <w:tab/>
      </w:r>
      <w:r w:rsidR="007E2DED" w:rsidRPr="000F64EC">
        <w:rPr>
          <w:szCs w:val="26"/>
        </w:rPr>
        <w:t>Phó Chủ tịch Hội S</w:t>
      </w:r>
      <w:r w:rsidR="007E2DED">
        <w:rPr>
          <w:szCs w:val="26"/>
        </w:rPr>
        <w:t>inh viên</w:t>
      </w:r>
      <w:r w:rsidR="007E2DED">
        <w:rPr>
          <w:szCs w:val="26"/>
        </w:rPr>
        <w:tab/>
      </w:r>
      <w:r w:rsidRPr="000F64EC">
        <w:rPr>
          <w:szCs w:val="26"/>
        </w:rPr>
        <w:tab/>
      </w:r>
      <w:r w:rsidR="007E2DED">
        <w:rPr>
          <w:szCs w:val="26"/>
        </w:rPr>
        <w:t>Phó Ban TT</w:t>
      </w:r>
    </w:p>
    <w:p w:rsidR="00C626BA" w:rsidRPr="000F64EC" w:rsidRDefault="00C626BA" w:rsidP="005C1A81">
      <w:pPr>
        <w:spacing w:before="40" w:after="40" w:line="288" w:lineRule="auto"/>
        <w:ind w:firstLine="360"/>
        <w:jc w:val="both"/>
        <w:rPr>
          <w:szCs w:val="26"/>
        </w:rPr>
      </w:pPr>
      <w:r w:rsidRPr="000F64EC">
        <w:rPr>
          <w:szCs w:val="26"/>
        </w:rPr>
        <w:t>- Đ/c</w:t>
      </w:r>
      <w:r w:rsidR="007E2DED">
        <w:rPr>
          <w:szCs w:val="26"/>
        </w:rPr>
        <w:t xml:space="preserve"> Huỳnh Mai Trinh</w:t>
      </w:r>
      <w:r w:rsidRPr="000F64EC">
        <w:rPr>
          <w:szCs w:val="26"/>
        </w:rPr>
        <w:tab/>
      </w:r>
      <w:r w:rsidRPr="000F64EC">
        <w:rPr>
          <w:szCs w:val="26"/>
        </w:rPr>
        <w:tab/>
        <w:t>Phó Chủ tịch Hội S</w:t>
      </w:r>
      <w:r>
        <w:rPr>
          <w:szCs w:val="26"/>
        </w:rPr>
        <w:t>inh viên</w:t>
      </w:r>
      <w:r>
        <w:rPr>
          <w:szCs w:val="26"/>
        </w:rPr>
        <w:tab/>
      </w:r>
      <w:r>
        <w:rPr>
          <w:szCs w:val="26"/>
        </w:rPr>
        <w:tab/>
      </w:r>
      <w:r w:rsidR="00AD5F06">
        <w:rPr>
          <w:szCs w:val="26"/>
        </w:rPr>
        <w:t xml:space="preserve">Phó ban </w:t>
      </w:r>
      <w:r>
        <w:rPr>
          <w:szCs w:val="26"/>
        </w:rPr>
        <w:t xml:space="preserve"> </w:t>
      </w:r>
    </w:p>
    <w:p w:rsidR="00C626BA" w:rsidRPr="000F64EC" w:rsidRDefault="00C626BA" w:rsidP="005C1A81">
      <w:pPr>
        <w:spacing w:before="40" w:after="40" w:line="288" w:lineRule="auto"/>
        <w:ind w:firstLine="360"/>
        <w:jc w:val="both"/>
        <w:rPr>
          <w:szCs w:val="26"/>
        </w:rPr>
      </w:pPr>
      <w:r w:rsidRPr="000F64EC">
        <w:rPr>
          <w:szCs w:val="26"/>
        </w:rPr>
        <w:t xml:space="preserve">- Đ/c </w:t>
      </w:r>
      <w:r w:rsidR="007E2DED">
        <w:rPr>
          <w:szCs w:val="26"/>
        </w:rPr>
        <w:t>Đinh Thị Cẩm Tú</w:t>
      </w:r>
      <w:r w:rsidR="007E2DED">
        <w:rPr>
          <w:szCs w:val="26"/>
        </w:rPr>
        <w:tab/>
      </w:r>
      <w:r w:rsidRPr="000F64EC">
        <w:rPr>
          <w:szCs w:val="26"/>
        </w:rPr>
        <w:tab/>
      </w:r>
      <w:r w:rsidR="00AD5F06">
        <w:rPr>
          <w:szCs w:val="26"/>
        </w:rPr>
        <w:t>UV BTK HSV Trường</w:t>
      </w:r>
      <w:r w:rsidRPr="000F64EC">
        <w:rPr>
          <w:szCs w:val="26"/>
        </w:rPr>
        <w:tab/>
      </w:r>
      <w:r w:rsidRPr="000F64EC">
        <w:rPr>
          <w:szCs w:val="26"/>
        </w:rPr>
        <w:tab/>
      </w:r>
      <w:r w:rsidR="00F75A60">
        <w:rPr>
          <w:szCs w:val="26"/>
        </w:rPr>
        <w:t>Thành viên</w:t>
      </w:r>
    </w:p>
    <w:p w:rsidR="00C626BA" w:rsidRDefault="00C626BA" w:rsidP="005C1A81">
      <w:pPr>
        <w:tabs>
          <w:tab w:val="left" w:pos="90"/>
        </w:tabs>
        <w:spacing w:before="40" w:after="40" w:line="288" w:lineRule="auto"/>
        <w:ind w:firstLine="360"/>
        <w:jc w:val="both"/>
        <w:rPr>
          <w:szCs w:val="26"/>
        </w:rPr>
      </w:pPr>
      <w:r w:rsidRPr="000F64EC">
        <w:rPr>
          <w:szCs w:val="26"/>
        </w:rPr>
        <w:t>- Đ/c</w:t>
      </w:r>
      <w:r w:rsidR="00F75A60">
        <w:rPr>
          <w:szCs w:val="26"/>
        </w:rPr>
        <w:t xml:space="preserve"> </w:t>
      </w:r>
      <w:r w:rsidR="007E2DED">
        <w:rPr>
          <w:szCs w:val="26"/>
        </w:rPr>
        <w:t>Trần Ngọc Mai Anh</w:t>
      </w:r>
      <w:r>
        <w:rPr>
          <w:szCs w:val="26"/>
        </w:rPr>
        <w:tab/>
      </w:r>
      <w:r w:rsidR="00AD5F06">
        <w:rPr>
          <w:szCs w:val="26"/>
        </w:rPr>
        <w:t>UV BTK HSV Trường</w:t>
      </w:r>
      <w:r>
        <w:rPr>
          <w:szCs w:val="26"/>
        </w:rPr>
        <w:tab/>
      </w:r>
      <w:r>
        <w:rPr>
          <w:szCs w:val="26"/>
        </w:rPr>
        <w:tab/>
        <w:t>Thành viên</w:t>
      </w:r>
    </w:p>
    <w:p w:rsidR="007E2DED" w:rsidRDefault="007E2DED" w:rsidP="005C1A81">
      <w:pPr>
        <w:tabs>
          <w:tab w:val="left" w:pos="90"/>
        </w:tabs>
        <w:spacing w:before="40" w:after="40" w:line="288" w:lineRule="auto"/>
        <w:ind w:firstLine="360"/>
        <w:jc w:val="both"/>
        <w:rPr>
          <w:szCs w:val="26"/>
        </w:rPr>
      </w:pPr>
      <w:r>
        <w:rPr>
          <w:szCs w:val="26"/>
        </w:rPr>
        <w:t>- Đ/c Trần Thị Thanh Thúy</w:t>
      </w:r>
      <w:r>
        <w:rPr>
          <w:szCs w:val="26"/>
        </w:rPr>
        <w:tab/>
        <w:t>UV BTK HSV Trường</w:t>
      </w:r>
      <w:r>
        <w:rPr>
          <w:szCs w:val="26"/>
        </w:rPr>
        <w:tab/>
      </w:r>
      <w:r>
        <w:rPr>
          <w:szCs w:val="26"/>
        </w:rPr>
        <w:tab/>
        <w:t>Thành viên</w:t>
      </w:r>
    </w:p>
    <w:p w:rsidR="007E2DED" w:rsidRDefault="007E2DED" w:rsidP="005C1A81">
      <w:pPr>
        <w:tabs>
          <w:tab w:val="left" w:pos="90"/>
        </w:tabs>
        <w:spacing w:before="40" w:after="40" w:line="288" w:lineRule="auto"/>
        <w:ind w:firstLine="360"/>
        <w:jc w:val="both"/>
        <w:rPr>
          <w:szCs w:val="26"/>
        </w:rPr>
      </w:pPr>
      <w:r>
        <w:rPr>
          <w:szCs w:val="26"/>
        </w:rPr>
        <w:t>- Đ/c Ninh Văn Thương</w:t>
      </w:r>
      <w:r>
        <w:rPr>
          <w:szCs w:val="26"/>
        </w:rPr>
        <w:tab/>
      </w:r>
      <w:r>
        <w:rPr>
          <w:szCs w:val="26"/>
        </w:rPr>
        <w:tab/>
        <w:t>Chánh VP HSV Trường</w:t>
      </w:r>
      <w:r>
        <w:rPr>
          <w:szCs w:val="26"/>
        </w:rPr>
        <w:tab/>
      </w:r>
      <w:r>
        <w:rPr>
          <w:szCs w:val="26"/>
        </w:rPr>
        <w:tab/>
        <w:t>Thành viên</w:t>
      </w:r>
    </w:p>
    <w:p w:rsidR="00A66451" w:rsidRPr="00B45CD0" w:rsidRDefault="00C626BA" w:rsidP="005C1A81">
      <w:pPr>
        <w:spacing w:before="40" w:after="40" w:line="288" w:lineRule="auto"/>
        <w:jc w:val="both"/>
        <w:rPr>
          <w:i/>
          <w:szCs w:val="26"/>
        </w:rPr>
      </w:pPr>
      <w:r w:rsidRPr="007E2DED">
        <w:rPr>
          <w:i/>
          <w:szCs w:val="26"/>
        </w:rPr>
        <w:tab/>
      </w:r>
      <w:r w:rsidRPr="000F64EC">
        <w:rPr>
          <w:i/>
          <w:szCs w:val="26"/>
        </w:rPr>
        <w:t xml:space="preserve">Cùng các đồng chí là </w:t>
      </w:r>
      <w:r w:rsidR="0077100B">
        <w:rPr>
          <w:i/>
          <w:szCs w:val="26"/>
        </w:rPr>
        <w:t>UV.BCH,</w:t>
      </w:r>
      <w:r w:rsidR="0059040E">
        <w:rPr>
          <w:i/>
          <w:szCs w:val="26"/>
        </w:rPr>
        <w:t xml:space="preserve"> CTV Hội Sinh viên Trường</w:t>
      </w:r>
      <w:r w:rsidR="008B0238">
        <w:rPr>
          <w:i/>
          <w:szCs w:val="26"/>
        </w:rPr>
        <w:t xml:space="preserve"> là thành viên ban tổ chức chương trình.</w:t>
      </w:r>
      <w:bookmarkStart w:id="0" w:name="_GoBack"/>
      <w:bookmarkEnd w:id="0"/>
    </w:p>
    <w:p w:rsidR="00230AC6" w:rsidRDefault="00230AC6" w:rsidP="005C1A81">
      <w:pPr>
        <w:spacing w:before="40" w:after="40" w:line="288" w:lineRule="auto"/>
        <w:jc w:val="both"/>
        <w:rPr>
          <w:rFonts w:eastAsia="Calibri" w:cs="Times New Roman"/>
          <w:b/>
          <w:bCs/>
          <w:kern w:val="2"/>
          <w:szCs w:val="26"/>
        </w:rPr>
      </w:pPr>
      <w:r w:rsidRPr="00396CF9">
        <w:rPr>
          <w:rFonts w:eastAsia="Calibri" w:cs="Times New Roman"/>
          <w:b/>
          <w:bCs/>
          <w:kern w:val="2"/>
          <w:szCs w:val="26"/>
        </w:rPr>
        <w:t>V. TIẾN ĐỘ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778"/>
      </w:tblGrid>
      <w:tr w:rsidR="00FA2B98" w:rsidTr="0059040E">
        <w:trPr>
          <w:trHeight w:val="437"/>
        </w:trPr>
        <w:tc>
          <w:tcPr>
            <w:tcW w:w="3798" w:type="dxa"/>
          </w:tcPr>
          <w:p w:rsidR="00FA2B98" w:rsidRPr="00FA2B98" w:rsidRDefault="00FA2B98" w:rsidP="0059040E">
            <w:pPr>
              <w:spacing w:before="40" w:after="40" w:line="288" w:lineRule="auto"/>
              <w:jc w:val="both"/>
              <w:rPr>
                <w:rFonts w:eastAsia="Calibri" w:cs="Times New Roman"/>
                <w:bCs/>
                <w:kern w:val="2"/>
                <w:szCs w:val="26"/>
              </w:rPr>
            </w:pPr>
            <w:r w:rsidRPr="00FA2B98">
              <w:rPr>
                <w:rFonts w:eastAsia="Calibri" w:cs="Times New Roman"/>
                <w:bCs/>
                <w:kern w:val="2"/>
                <w:szCs w:val="26"/>
              </w:rPr>
              <w:t xml:space="preserve">- Từ ngày </w:t>
            </w:r>
            <w:r w:rsidR="0059040E">
              <w:rPr>
                <w:rFonts w:eastAsia="Calibri" w:cs="Times New Roman"/>
                <w:bCs/>
                <w:kern w:val="2"/>
                <w:szCs w:val="26"/>
              </w:rPr>
              <w:t>05/10 – 07/10/2019:</w:t>
            </w:r>
          </w:p>
        </w:tc>
        <w:tc>
          <w:tcPr>
            <w:tcW w:w="5778" w:type="dxa"/>
          </w:tcPr>
          <w:p w:rsidR="00FA2B98" w:rsidRPr="00FA2B98" w:rsidRDefault="00FA2B98" w:rsidP="005C1A81">
            <w:pPr>
              <w:spacing w:before="40" w:after="40" w:line="288" w:lineRule="auto"/>
              <w:jc w:val="both"/>
              <w:rPr>
                <w:kern w:val="2"/>
                <w:szCs w:val="26"/>
                <w:lang w:val="vi-VN"/>
              </w:rPr>
            </w:pPr>
            <w:r>
              <w:rPr>
                <w:kern w:val="2"/>
                <w:szCs w:val="26"/>
                <w:lang w:val="en-AU"/>
              </w:rPr>
              <w:t>Dự thảo</w:t>
            </w:r>
            <w:r w:rsidRPr="00FA2B98">
              <w:rPr>
                <w:kern w:val="2"/>
                <w:szCs w:val="26"/>
                <w:lang w:val="vi-VN"/>
              </w:rPr>
              <w:t xml:space="preserve"> kế hoạch, </w:t>
            </w:r>
            <w:r>
              <w:rPr>
                <w:kern w:val="2"/>
                <w:szCs w:val="26"/>
                <w:lang w:val="en-AU"/>
              </w:rPr>
              <w:t>trình Đảng ủy BGH Nhà Trường;</w:t>
            </w:r>
            <w:r w:rsidRPr="00FA2B98">
              <w:rPr>
                <w:kern w:val="2"/>
                <w:szCs w:val="26"/>
                <w:lang w:val="vi-VN"/>
              </w:rPr>
              <w:t xml:space="preserve"> </w:t>
            </w:r>
          </w:p>
        </w:tc>
      </w:tr>
      <w:tr w:rsidR="00FA2B98" w:rsidTr="0059040E">
        <w:tc>
          <w:tcPr>
            <w:tcW w:w="3798" w:type="dxa"/>
          </w:tcPr>
          <w:p w:rsidR="00FA2B98" w:rsidRPr="00FA2B98" w:rsidRDefault="005C1A81" w:rsidP="0059040E">
            <w:pPr>
              <w:spacing w:before="40" w:after="40" w:line="288" w:lineRule="auto"/>
              <w:jc w:val="both"/>
              <w:rPr>
                <w:rFonts w:eastAsia="Calibri" w:cs="Times New Roman"/>
                <w:bCs/>
                <w:kern w:val="2"/>
                <w:szCs w:val="26"/>
              </w:rPr>
            </w:pPr>
            <w:r>
              <w:rPr>
                <w:rFonts w:eastAsia="Calibri" w:cs="Times New Roman"/>
                <w:bCs/>
                <w:kern w:val="2"/>
                <w:szCs w:val="26"/>
              </w:rPr>
              <w:t xml:space="preserve">- Từ ngày </w:t>
            </w:r>
            <w:r w:rsidR="0059040E">
              <w:rPr>
                <w:rFonts w:eastAsia="Calibri" w:cs="Times New Roman"/>
                <w:bCs/>
                <w:kern w:val="2"/>
                <w:szCs w:val="26"/>
              </w:rPr>
              <w:t>08/10 – 10/10/2019:</w:t>
            </w:r>
          </w:p>
        </w:tc>
        <w:tc>
          <w:tcPr>
            <w:tcW w:w="5778" w:type="dxa"/>
          </w:tcPr>
          <w:p w:rsidR="00FA2B98" w:rsidRPr="0059040E" w:rsidRDefault="0059040E" w:rsidP="005C1A81">
            <w:pPr>
              <w:tabs>
                <w:tab w:val="left" w:pos="1620"/>
              </w:tabs>
              <w:spacing w:before="40" w:after="40" w:line="288" w:lineRule="auto"/>
              <w:jc w:val="both"/>
              <w:rPr>
                <w:kern w:val="2"/>
                <w:szCs w:val="26"/>
              </w:rPr>
            </w:pPr>
            <w:r>
              <w:rPr>
                <w:kern w:val="2"/>
                <w:szCs w:val="26"/>
              </w:rPr>
              <w:t>Triển khai chương trình đến sinh viên, thực hiện đăng ký;</w:t>
            </w:r>
          </w:p>
        </w:tc>
      </w:tr>
      <w:tr w:rsidR="005C1A81" w:rsidTr="0059040E">
        <w:tc>
          <w:tcPr>
            <w:tcW w:w="3798" w:type="dxa"/>
          </w:tcPr>
          <w:p w:rsidR="005C1A81" w:rsidRDefault="0059040E" w:rsidP="0059040E">
            <w:pPr>
              <w:spacing w:before="40" w:after="40" w:line="288" w:lineRule="auto"/>
              <w:jc w:val="both"/>
              <w:rPr>
                <w:rFonts w:eastAsia="Calibri" w:cs="Times New Roman"/>
                <w:bCs/>
                <w:kern w:val="2"/>
                <w:szCs w:val="26"/>
              </w:rPr>
            </w:pPr>
            <w:r>
              <w:rPr>
                <w:rFonts w:eastAsia="Calibri" w:cs="Times New Roman"/>
                <w:bCs/>
                <w:kern w:val="2"/>
                <w:szCs w:val="26"/>
              </w:rPr>
              <w:t>- Ngày</w:t>
            </w:r>
            <w:r w:rsidR="005C1A81">
              <w:rPr>
                <w:rFonts w:eastAsia="Calibri" w:cs="Times New Roman"/>
                <w:bCs/>
                <w:kern w:val="2"/>
                <w:szCs w:val="26"/>
              </w:rPr>
              <w:t xml:space="preserve"> </w:t>
            </w:r>
            <w:r>
              <w:rPr>
                <w:rFonts w:eastAsia="Calibri" w:cs="Times New Roman"/>
                <w:bCs/>
                <w:kern w:val="2"/>
                <w:szCs w:val="26"/>
              </w:rPr>
              <w:t>11/10/2019</w:t>
            </w:r>
            <w:r w:rsidR="005C1A81">
              <w:rPr>
                <w:rFonts w:eastAsia="Calibri" w:cs="Times New Roman"/>
                <w:bCs/>
                <w:kern w:val="2"/>
                <w:szCs w:val="26"/>
              </w:rPr>
              <w:t>:</w:t>
            </w:r>
          </w:p>
        </w:tc>
        <w:tc>
          <w:tcPr>
            <w:tcW w:w="5778" w:type="dxa"/>
          </w:tcPr>
          <w:p w:rsidR="005C1A81" w:rsidRPr="005C1A81" w:rsidRDefault="005C1A81" w:rsidP="005C1A81">
            <w:pPr>
              <w:tabs>
                <w:tab w:val="left" w:pos="1620"/>
              </w:tabs>
              <w:spacing w:before="40" w:after="40" w:line="288" w:lineRule="auto"/>
              <w:jc w:val="both"/>
              <w:rPr>
                <w:kern w:val="2"/>
                <w:szCs w:val="26"/>
                <w:lang w:val="en-AU"/>
              </w:rPr>
            </w:pPr>
            <w:r>
              <w:rPr>
                <w:kern w:val="2"/>
                <w:szCs w:val="26"/>
                <w:lang w:val="en-AU"/>
              </w:rPr>
              <w:t>Diễn ra chương trình;</w:t>
            </w:r>
          </w:p>
        </w:tc>
      </w:tr>
      <w:tr w:rsidR="005C1A81" w:rsidTr="0059040E">
        <w:tc>
          <w:tcPr>
            <w:tcW w:w="3798" w:type="dxa"/>
          </w:tcPr>
          <w:p w:rsidR="005C1A81" w:rsidRDefault="005C1A81" w:rsidP="0059040E">
            <w:pPr>
              <w:spacing w:before="40" w:after="40" w:line="288" w:lineRule="auto"/>
              <w:jc w:val="both"/>
              <w:rPr>
                <w:rFonts w:eastAsia="Calibri" w:cs="Times New Roman"/>
                <w:bCs/>
                <w:kern w:val="2"/>
                <w:szCs w:val="26"/>
              </w:rPr>
            </w:pPr>
            <w:r>
              <w:rPr>
                <w:rFonts w:eastAsia="Calibri" w:cs="Times New Roman"/>
                <w:bCs/>
                <w:kern w:val="2"/>
                <w:szCs w:val="26"/>
              </w:rPr>
              <w:t>- Từ</w:t>
            </w:r>
            <w:r w:rsidR="0059040E">
              <w:rPr>
                <w:rFonts w:eastAsia="Calibri" w:cs="Times New Roman"/>
                <w:bCs/>
                <w:kern w:val="2"/>
                <w:szCs w:val="26"/>
              </w:rPr>
              <w:t xml:space="preserve"> ngày 12/10</w:t>
            </w:r>
            <w:r>
              <w:rPr>
                <w:rFonts w:eastAsia="Calibri" w:cs="Times New Roman"/>
                <w:bCs/>
                <w:kern w:val="2"/>
                <w:szCs w:val="26"/>
              </w:rPr>
              <w:t xml:space="preserve"> – </w:t>
            </w:r>
            <w:r w:rsidR="0059040E">
              <w:rPr>
                <w:rFonts w:eastAsia="Calibri" w:cs="Times New Roman"/>
                <w:bCs/>
                <w:kern w:val="2"/>
                <w:szCs w:val="26"/>
              </w:rPr>
              <w:t>20</w:t>
            </w:r>
            <w:r>
              <w:rPr>
                <w:rFonts w:eastAsia="Calibri" w:cs="Times New Roman"/>
                <w:bCs/>
                <w:kern w:val="2"/>
                <w:szCs w:val="26"/>
              </w:rPr>
              <w:t>/</w:t>
            </w:r>
            <w:r w:rsidR="0059040E">
              <w:rPr>
                <w:rFonts w:eastAsia="Calibri" w:cs="Times New Roman"/>
                <w:bCs/>
                <w:kern w:val="2"/>
                <w:szCs w:val="26"/>
              </w:rPr>
              <w:t>10</w:t>
            </w:r>
            <w:r>
              <w:rPr>
                <w:rFonts w:eastAsia="Calibri" w:cs="Times New Roman"/>
                <w:bCs/>
                <w:kern w:val="2"/>
                <w:szCs w:val="26"/>
              </w:rPr>
              <w:t>/2019:</w:t>
            </w:r>
          </w:p>
        </w:tc>
        <w:tc>
          <w:tcPr>
            <w:tcW w:w="5778" w:type="dxa"/>
          </w:tcPr>
          <w:p w:rsidR="005C1A81" w:rsidRPr="0059040E" w:rsidRDefault="005C1A81" w:rsidP="0059040E">
            <w:pPr>
              <w:tabs>
                <w:tab w:val="left" w:pos="1620"/>
              </w:tabs>
              <w:spacing w:before="40" w:after="40" w:line="288" w:lineRule="auto"/>
              <w:jc w:val="both"/>
              <w:rPr>
                <w:kern w:val="2"/>
                <w:szCs w:val="26"/>
              </w:rPr>
            </w:pPr>
            <w:r w:rsidRPr="00FA2B98">
              <w:rPr>
                <w:kern w:val="2"/>
                <w:szCs w:val="26"/>
                <w:lang w:val="vi-VN"/>
              </w:rPr>
              <w:t>Tổng kết chương trình</w:t>
            </w:r>
            <w:r w:rsidR="0059040E">
              <w:rPr>
                <w:kern w:val="2"/>
                <w:szCs w:val="26"/>
              </w:rPr>
              <w:t>, rút kinh nghiệm, cấp Giấy chứng nhận.</w:t>
            </w:r>
          </w:p>
        </w:tc>
      </w:tr>
    </w:tbl>
    <w:p w:rsidR="00A66451" w:rsidRPr="00FA2B98" w:rsidRDefault="00A66451" w:rsidP="00A66451">
      <w:pPr>
        <w:tabs>
          <w:tab w:val="left" w:pos="1620"/>
          <w:tab w:val="left" w:pos="1800"/>
        </w:tabs>
        <w:ind w:firstLine="720"/>
        <w:jc w:val="both"/>
        <w:rPr>
          <w:rFonts w:eastAsia="Calibri" w:cs="Times New Roman"/>
          <w:kern w:val="2"/>
          <w:sz w:val="10"/>
          <w:szCs w:val="10"/>
          <w:lang w:val="vi-VN"/>
        </w:rPr>
      </w:pPr>
    </w:p>
    <w:tbl>
      <w:tblPr>
        <w:tblStyle w:val="TableGrid"/>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08"/>
      </w:tblGrid>
      <w:tr w:rsidR="00A66451" w:rsidTr="00584231">
        <w:tc>
          <w:tcPr>
            <w:tcW w:w="4928" w:type="dxa"/>
          </w:tcPr>
          <w:p w:rsidR="00E8580E" w:rsidRPr="00584231" w:rsidRDefault="00E8580E" w:rsidP="00E8580E">
            <w:pPr>
              <w:tabs>
                <w:tab w:val="left" w:pos="1620"/>
                <w:tab w:val="left" w:pos="1800"/>
              </w:tabs>
              <w:jc w:val="center"/>
              <w:rPr>
                <w:rFonts w:eastAsia="Calibri" w:cs="Times New Roman"/>
                <w:b/>
                <w:kern w:val="2"/>
                <w:szCs w:val="26"/>
                <w:lang w:val="vi-VN"/>
              </w:rPr>
            </w:pPr>
            <w:r w:rsidRPr="00584231">
              <w:rPr>
                <w:rFonts w:eastAsia="Calibri" w:cs="Times New Roman"/>
                <w:b/>
                <w:kern w:val="2"/>
                <w:szCs w:val="26"/>
                <w:lang w:val="vi-VN"/>
              </w:rPr>
              <w:t xml:space="preserve">Ý KIẾN CỦA ĐẢNG ỦY – </w:t>
            </w:r>
          </w:p>
          <w:p w:rsidR="00A66451" w:rsidRPr="00E8580E" w:rsidRDefault="00E8580E" w:rsidP="00E8580E">
            <w:pPr>
              <w:tabs>
                <w:tab w:val="left" w:pos="1620"/>
                <w:tab w:val="left" w:pos="1800"/>
              </w:tabs>
              <w:jc w:val="center"/>
              <w:rPr>
                <w:rFonts w:eastAsia="Calibri" w:cs="Times New Roman"/>
                <w:b/>
                <w:kern w:val="2"/>
                <w:szCs w:val="26"/>
              </w:rPr>
            </w:pPr>
            <w:r w:rsidRPr="00E8580E">
              <w:rPr>
                <w:rFonts w:eastAsia="Calibri" w:cs="Times New Roman"/>
                <w:b/>
                <w:kern w:val="2"/>
                <w:szCs w:val="26"/>
              </w:rPr>
              <w:t>BAN GIÁM HIỆU</w:t>
            </w:r>
          </w:p>
          <w:p w:rsidR="00A66451" w:rsidRDefault="00A66451" w:rsidP="00A66451">
            <w:pPr>
              <w:tabs>
                <w:tab w:val="left" w:pos="1620"/>
                <w:tab w:val="left" w:pos="1800"/>
              </w:tabs>
              <w:jc w:val="both"/>
              <w:rPr>
                <w:rFonts w:eastAsia="Calibri" w:cs="Times New Roman"/>
                <w:kern w:val="2"/>
                <w:sz w:val="22"/>
                <w:lang w:val="vi-VN"/>
              </w:rPr>
            </w:pPr>
          </w:p>
          <w:p w:rsidR="00E8580E" w:rsidRDefault="00E8580E" w:rsidP="00A66451">
            <w:pPr>
              <w:tabs>
                <w:tab w:val="left" w:pos="1620"/>
                <w:tab w:val="left" w:pos="1800"/>
              </w:tabs>
              <w:jc w:val="both"/>
              <w:rPr>
                <w:rFonts w:eastAsia="Calibri" w:cs="Times New Roman"/>
                <w:kern w:val="2"/>
                <w:sz w:val="22"/>
                <w:lang w:val="vi-VN"/>
              </w:rPr>
            </w:pPr>
          </w:p>
          <w:p w:rsidR="00E8580E" w:rsidRDefault="00E8580E" w:rsidP="00A66451">
            <w:pPr>
              <w:tabs>
                <w:tab w:val="left" w:pos="1620"/>
                <w:tab w:val="left" w:pos="1800"/>
              </w:tabs>
              <w:jc w:val="both"/>
              <w:rPr>
                <w:rFonts w:eastAsia="Calibri" w:cs="Times New Roman"/>
                <w:kern w:val="2"/>
                <w:sz w:val="22"/>
                <w:lang w:val="vi-VN"/>
              </w:rPr>
            </w:pPr>
          </w:p>
          <w:p w:rsidR="00E8580E" w:rsidRDefault="00E8580E" w:rsidP="00A66451">
            <w:pPr>
              <w:tabs>
                <w:tab w:val="left" w:pos="1620"/>
                <w:tab w:val="left" w:pos="1800"/>
              </w:tabs>
              <w:jc w:val="both"/>
              <w:rPr>
                <w:rFonts w:eastAsia="Calibri" w:cs="Times New Roman"/>
                <w:kern w:val="2"/>
                <w:sz w:val="22"/>
                <w:lang w:val="vi-VN"/>
              </w:rPr>
            </w:pPr>
          </w:p>
          <w:p w:rsidR="00E8580E" w:rsidRDefault="00E8580E" w:rsidP="00A66451">
            <w:pPr>
              <w:tabs>
                <w:tab w:val="left" w:pos="1620"/>
                <w:tab w:val="left" w:pos="1800"/>
              </w:tabs>
              <w:jc w:val="both"/>
              <w:rPr>
                <w:rFonts w:eastAsia="Calibri" w:cs="Times New Roman"/>
                <w:kern w:val="2"/>
                <w:sz w:val="22"/>
                <w:lang w:val="vi-VN"/>
              </w:rPr>
            </w:pPr>
          </w:p>
          <w:p w:rsidR="00E8580E" w:rsidRDefault="00E8580E" w:rsidP="00A66451">
            <w:pPr>
              <w:tabs>
                <w:tab w:val="left" w:pos="1620"/>
                <w:tab w:val="left" w:pos="1800"/>
              </w:tabs>
              <w:jc w:val="both"/>
              <w:rPr>
                <w:rFonts w:eastAsia="Calibri" w:cs="Times New Roman"/>
                <w:kern w:val="2"/>
                <w:sz w:val="22"/>
                <w:lang w:val="vi-VN"/>
              </w:rPr>
            </w:pPr>
          </w:p>
          <w:p w:rsidR="00E8580E" w:rsidRDefault="00E8580E" w:rsidP="00A66451">
            <w:pPr>
              <w:tabs>
                <w:tab w:val="left" w:pos="1620"/>
                <w:tab w:val="left" w:pos="1800"/>
              </w:tabs>
              <w:jc w:val="both"/>
              <w:rPr>
                <w:rFonts w:eastAsia="Calibri" w:cs="Times New Roman"/>
                <w:kern w:val="2"/>
                <w:sz w:val="22"/>
                <w:lang w:val="vi-VN"/>
              </w:rPr>
            </w:pPr>
          </w:p>
          <w:p w:rsidR="00E8580E" w:rsidRPr="00E8580E" w:rsidRDefault="00E8580E" w:rsidP="00A66451">
            <w:pPr>
              <w:tabs>
                <w:tab w:val="left" w:pos="1620"/>
                <w:tab w:val="left" w:pos="1800"/>
              </w:tabs>
              <w:jc w:val="both"/>
              <w:rPr>
                <w:rFonts w:eastAsia="Calibri" w:cs="Times New Roman"/>
                <w:kern w:val="2"/>
                <w:sz w:val="22"/>
                <w:lang w:val="vi-VN"/>
              </w:rPr>
            </w:pPr>
          </w:p>
        </w:tc>
        <w:tc>
          <w:tcPr>
            <w:tcW w:w="5508" w:type="dxa"/>
          </w:tcPr>
          <w:p w:rsidR="00A66451" w:rsidRPr="00A66451" w:rsidRDefault="00A66451" w:rsidP="00A66451">
            <w:pPr>
              <w:tabs>
                <w:tab w:val="left" w:pos="1620"/>
                <w:tab w:val="left" w:pos="1800"/>
              </w:tabs>
              <w:jc w:val="center"/>
              <w:rPr>
                <w:rFonts w:eastAsia="Calibri" w:cs="Times New Roman"/>
                <w:b/>
                <w:kern w:val="2"/>
                <w:szCs w:val="26"/>
              </w:rPr>
            </w:pPr>
            <w:r w:rsidRPr="00A66451">
              <w:rPr>
                <w:rFonts w:eastAsia="Calibri" w:cs="Times New Roman"/>
                <w:b/>
                <w:kern w:val="2"/>
                <w:szCs w:val="26"/>
              </w:rPr>
              <w:t>TM. BCH HỘI SINH VIÊN TRƯỜNG</w:t>
            </w:r>
          </w:p>
          <w:p w:rsidR="00A66451" w:rsidRDefault="00FA2B98" w:rsidP="00A66451">
            <w:pPr>
              <w:tabs>
                <w:tab w:val="left" w:pos="1620"/>
                <w:tab w:val="left" w:pos="1800"/>
              </w:tabs>
              <w:jc w:val="center"/>
              <w:rPr>
                <w:rFonts w:eastAsia="Calibri" w:cs="Times New Roman"/>
                <w:b/>
                <w:kern w:val="2"/>
                <w:szCs w:val="26"/>
              </w:rPr>
            </w:pPr>
            <w:r>
              <w:rPr>
                <w:rFonts w:eastAsia="Calibri" w:cs="Times New Roman"/>
                <w:b/>
                <w:kern w:val="2"/>
                <w:szCs w:val="26"/>
              </w:rPr>
              <w:t xml:space="preserve">P. </w:t>
            </w:r>
            <w:r w:rsidR="00A66451" w:rsidRPr="00A66451">
              <w:rPr>
                <w:rFonts w:eastAsia="Calibri" w:cs="Times New Roman"/>
                <w:b/>
                <w:kern w:val="2"/>
                <w:szCs w:val="26"/>
              </w:rPr>
              <w:t>CHỦ TỊCH</w:t>
            </w:r>
          </w:p>
          <w:p w:rsidR="00A66451" w:rsidRDefault="00A66451" w:rsidP="00A66451">
            <w:pPr>
              <w:tabs>
                <w:tab w:val="left" w:pos="1620"/>
                <w:tab w:val="left" w:pos="1800"/>
              </w:tabs>
              <w:jc w:val="center"/>
              <w:rPr>
                <w:rFonts w:eastAsia="Calibri" w:cs="Times New Roman"/>
                <w:b/>
                <w:kern w:val="2"/>
                <w:szCs w:val="26"/>
              </w:rPr>
            </w:pPr>
          </w:p>
          <w:p w:rsidR="00A66451" w:rsidRDefault="00A66451" w:rsidP="00A66451">
            <w:pPr>
              <w:tabs>
                <w:tab w:val="left" w:pos="1620"/>
                <w:tab w:val="left" w:pos="1800"/>
              </w:tabs>
              <w:jc w:val="center"/>
              <w:rPr>
                <w:rFonts w:eastAsia="Calibri" w:cs="Times New Roman"/>
                <w:b/>
                <w:kern w:val="2"/>
                <w:szCs w:val="26"/>
              </w:rPr>
            </w:pPr>
          </w:p>
          <w:p w:rsidR="00A66451" w:rsidRDefault="00A66451" w:rsidP="00A66451">
            <w:pPr>
              <w:tabs>
                <w:tab w:val="left" w:pos="1620"/>
                <w:tab w:val="left" w:pos="1800"/>
              </w:tabs>
              <w:jc w:val="center"/>
              <w:rPr>
                <w:rFonts w:eastAsia="Calibri" w:cs="Times New Roman"/>
                <w:b/>
                <w:kern w:val="2"/>
                <w:szCs w:val="26"/>
              </w:rPr>
            </w:pPr>
          </w:p>
          <w:p w:rsidR="00A66451" w:rsidRDefault="00A66451" w:rsidP="00A66451">
            <w:pPr>
              <w:tabs>
                <w:tab w:val="left" w:pos="1620"/>
                <w:tab w:val="left" w:pos="1800"/>
              </w:tabs>
              <w:jc w:val="center"/>
              <w:rPr>
                <w:rFonts w:eastAsia="Calibri" w:cs="Times New Roman"/>
                <w:b/>
                <w:kern w:val="2"/>
                <w:szCs w:val="26"/>
              </w:rPr>
            </w:pPr>
          </w:p>
          <w:p w:rsidR="00A66451" w:rsidRPr="00A66451" w:rsidRDefault="00A66451" w:rsidP="00A66451">
            <w:pPr>
              <w:tabs>
                <w:tab w:val="left" w:pos="1620"/>
                <w:tab w:val="left" w:pos="1800"/>
              </w:tabs>
              <w:jc w:val="center"/>
              <w:rPr>
                <w:rFonts w:eastAsia="Calibri" w:cs="Times New Roman"/>
                <w:b/>
                <w:kern w:val="2"/>
                <w:szCs w:val="26"/>
              </w:rPr>
            </w:pPr>
          </w:p>
          <w:p w:rsidR="00A66451" w:rsidRPr="00A66451" w:rsidRDefault="00FA2B98" w:rsidP="004C1419">
            <w:pPr>
              <w:tabs>
                <w:tab w:val="left" w:pos="1620"/>
                <w:tab w:val="left" w:pos="1800"/>
              </w:tabs>
              <w:jc w:val="center"/>
              <w:rPr>
                <w:rFonts w:eastAsia="Calibri" w:cs="Times New Roman"/>
                <w:b/>
                <w:kern w:val="2"/>
                <w:szCs w:val="26"/>
              </w:rPr>
            </w:pPr>
            <w:r>
              <w:rPr>
                <w:rFonts w:eastAsia="Calibri" w:cs="Times New Roman"/>
                <w:b/>
                <w:kern w:val="2"/>
                <w:szCs w:val="26"/>
              </w:rPr>
              <w:t>Ngô Trọng Nguyễn</w:t>
            </w:r>
          </w:p>
        </w:tc>
      </w:tr>
    </w:tbl>
    <w:p w:rsidR="00E8580E" w:rsidRPr="001F7D95" w:rsidRDefault="00E8580E" w:rsidP="00E8580E">
      <w:pPr>
        <w:tabs>
          <w:tab w:val="left" w:pos="1620"/>
          <w:tab w:val="left" w:pos="1800"/>
        </w:tabs>
        <w:jc w:val="both"/>
        <w:rPr>
          <w:rFonts w:eastAsia="Calibri" w:cs="Times New Roman"/>
          <w:b/>
          <w:i/>
          <w:kern w:val="2"/>
          <w:sz w:val="24"/>
          <w:szCs w:val="24"/>
        </w:rPr>
      </w:pPr>
      <w:r w:rsidRPr="001F7D95">
        <w:rPr>
          <w:rFonts w:eastAsia="Calibri" w:cs="Times New Roman"/>
          <w:b/>
          <w:i/>
          <w:kern w:val="2"/>
          <w:sz w:val="24"/>
          <w:szCs w:val="24"/>
        </w:rPr>
        <w:t>Nơi nhận:</w:t>
      </w:r>
    </w:p>
    <w:p w:rsidR="00E8580E" w:rsidRPr="00A66451" w:rsidRDefault="00E8580E" w:rsidP="00E8580E">
      <w:pPr>
        <w:tabs>
          <w:tab w:val="left" w:pos="1620"/>
          <w:tab w:val="left" w:pos="1800"/>
        </w:tabs>
        <w:jc w:val="both"/>
        <w:rPr>
          <w:rFonts w:eastAsia="Calibri" w:cs="Times New Roman"/>
          <w:kern w:val="2"/>
          <w:sz w:val="22"/>
        </w:rPr>
      </w:pPr>
      <w:r w:rsidRPr="00A66451">
        <w:rPr>
          <w:rFonts w:eastAsia="Calibri" w:cs="Times New Roman"/>
          <w:kern w:val="2"/>
          <w:sz w:val="22"/>
        </w:rPr>
        <w:t>- Trung tâm HT HSSV TP;</w:t>
      </w:r>
    </w:p>
    <w:p w:rsidR="00E8580E" w:rsidRPr="00A66451" w:rsidRDefault="00E8580E" w:rsidP="00E8580E">
      <w:pPr>
        <w:tabs>
          <w:tab w:val="left" w:pos="1620"/>
          <w:tab w:val="left" w:pos="1800"/>
        </w:tabs>
        <w:jc w:val="both"/>
        <w:rPr>
          <w:rFonts w:eastAsia="Calibri" w:cs="Times New Roman"/>
          <w:kern w:val="2"/>
          <w:sz w:val="22"/>
        </w:rPr>
      </w:pPr>
      <w:r w:rsidRPr="00A66451">
        <w:rPr>
          <w:rFonts w:eastAsia="Calibri" w:cs="Times New Roman"/>
          <w:kern w:val="2"/>
          <w:sz w:val="22"/>
        </w:rPr>
        <w:t>- Đảng ủy - BGH;</w:t>
      </w:r>
    </w:p>
    <w:p w:rsidR="00E8580E" w:rsidRPr="00A66451" w:rsidRDefault="00E8580E" w:rsidP="00E8580E">
      <w:pPr>
        <w:tabs>
          <w:tab w:val="left" w:pos="1620"/>
          <w:tab w:val="left" w:pos="1800"/>
        </w:tabs>
        <w:jc w:val="both"/>
        <w:rPr>
          <w:rFonts w:eastAsia="Calibri" w:cs="Times New Roman"/>
          <w:kern w:val="2"/>
          <w:sz w:val="22"/>
        </w:rPr>
      </w:pPr>
      <w:r w:rsidRPr="00A66451">
        <w:rPr>
          <w:rFonts w:eastAsia="Calibri" w:cs="Times New Roman"/>
          <w:kern w:val="2"/>
          <w:sz w:val="22"/>
        </w:rPr>
        <w:t>- BTV Đoàn Trường;</w:t>
      </w:r>
    </w:p>
    <w:p w:rsidR="00E8580E" w:rsidRPr="00A66451" w:rsidRDefault="00E8580E" w:rsidP="00E8580E">
      <w:pPr>
        <w:tabs>
          <w:tab w:val="left" w:pos="1620"/>
          <w:tab w:val="left" w:pos="1800"/>
        </w:tabs>
        <w:jc w:val="both"/>
        <w:rPr>
          <w:rFonts w:eastAsia="Calibri" w:cs="Times New Roman"/>
          <w:kern w:val="2"/>
          <w:sz w:val="22"/>
        </w:rPr>
      </w:pPr>
      <w:r w:rsidRPr="00A66451">
        <w:rPr>
          <w:rFonts w:eastAsia="Calibri" w:cs="Times New Roman"/>
          <w:kern w:val="2"/>
          <w:sz w:val="22"/>
        </w:rPr>
        <w:t>- BCH, BKT HSV Trường;</w:t>
      </w:r>
    </w:p>
    <w:p w:rsidR="00A66451" w:rsidRPr="00A66451" w:rsidRDefault="00E8580E" w:rsidP="00E8580E">
      <w:pPr>
        <w:tabs>
          <w:tab w:val="left" w:pos="1620"/>
          <w:tab w:val="left" w:pos="1800"/>
        </w:tabs>
        <w:jc w:val="both"/>
        <w:rPr>
          <w:rFonts w:eastAsia="Calibri" w:cs="Times New Roman"/>
          <w:kern w:val="2"/>
          <w:szCs w:val="26"/>
        </w:rPr>
      </w:pPr>
      <w:r>
        <w:rPr>
          <w:rFonts w:eastAsia="Calibri" w:cs="Times New Roman"/>
          <w:kern w:val="2"/>
          <w:sz w:val="22"/>
        </w:rPr>
        <w:t>- Lưu VP (VT</w:t>
      </w:r>
      <w:r w:rsidRPr="00A66451">
        <w:rPr>
          <w:rFonts w:eastAsia="Calibri" w:cs="Times New Roman"/>
          <w:kern w:val="2"/>
          <w:sz w:val="22"/>
        </w:rPr>
        <w:t>).</w:t>
      </w:r>
    </w:p>
    <w:sectPr w:rsidR="00A66451" w:rsidRPr="00A66451" w:rsidSect="00E8580E">
      <w:footerReference w:type="default" r:id="rId8"/>
      <w:pgSz w:w="11909" w:h="16834" w:code="9"/>
      <w:pgMar w:top="1138" w:right="1138" w:bottom="1138" w:left="1411"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B72" w:rsidRDefault="008E4B72" w:rsidP="00F035A4">
      <w:pPr>
        <w:spacing w:line="240" w:lineRule="auto"/>
      </w:pPr>
      <w:r>
        <w:separator/>
      </w:r>
    </w:p>
  </w:endnote>
  <w:endnote w:type="continuationSeparator" w:id="0">
    <w:p w:rsidR="008E4B72" w:rsidRDefault="008E4B72" w:rsidP="00F035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58032"/>
      <w:docPartObj>
        <w:docPartGallery w:val="Page Numbers (Bottom of Page)"/>
        <w:docPartUnique/>
      </w:docPartObj>
    </w:sdtPr>
    <w:sdtEndPr/>
    <w:sdtContent>
      <w:p w:rsidR="00C57620" w:rsidRDefault="00C57620" w:rsidP="00F035A4">
        <w:pPr>
          <w:pStyle w:val="Footer"/>
          <w:pBdr>
            <w:top w:val="single" w:sz="4" w:space="1" w:color="auto"/>
          </w:pBdr>
          <w:jc w:val="center"/>
        </w:pPr>
        <w:r>
          <w:t>-</w:t>
        </w:r>
        <w:r w:rsidR="00E621DA">
          <w:fldChar w:fldCharType="begin"/>
        </w:r>
        <w:r w:rsidR="00E621DA">
          <w:instrText xml:space="preserve"> PAGE   \* MERGEFORMAT </w:instrText>
        </w:r>
        <w:r w:rsidR="00E621DA">
          <w:fldChar w:fldCharType="separate"/>
        </w:r>
        <w:r w:rsidR="0077100B">
          <w:rPr>
            <w:noProof/>
          </w:rPr>
          <w:t>2</w:t>
        </w:r>
        <w:r w:rsidR="00E621DA">
          <w:rPr>
            <w:noProof/>
          </w:rPr>
          <w:fldChar w:fldCharType="end"/>
        </w:r>
        <w:r>
          <w:t>-</w:t>
        </w:r>
      </w:p>
    </w:sdtContent>
  </w:sdt>
  <w:p w:rsidR="00C57620" w:rsidRDefault="00C57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B72" w:rsidRDefault="008E4B72" w:rsidP="00F035A4">
      <w:pPr>
        <w:spacing w:line="240" w:lineRule="auto"/>
      </w:pPr>
      <w:r>
        <w:separator/>
      </w:r>
    </w:p>
  </w:footnote>
  <w:footnote w:type="continuationSeparator" w:id="0">
    <w:p w:rsidR="008E4B72" w:rsidRDefault="008E4B72" w:rsidP="00F035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8C37EE"/>
    <w:multiLevelType w:val="hybridMultilevel"/>
    <w:tmpl w:val="C5A87072"/>
    <w:lvl w:ilvl="0" w:tplc="C46874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3A"/>
    <w:rsid w:val="0003584E"/>
    <w:rsid w:val="00056283"/>
    <w:rsid w:val="0005646C"/>
    <w:rsid w:val="00056575"/>
    <w:rsid w:val="00057E5F"/>
    <w:rsid w:val="000805EC"/>
    <w:rsid w:val="000B3C43"/>
    <w:rsid w:val="000C05E3"/>
    <w:rsid w:val="000C43A0"/>
    <w:rsid w:val="000D04CB"/>
    <w:rsid w:val="000D56EF"/>
    <w:rsid w:val="000D747F"/>
    <w:rsid w:val="000F32DA"/>
    <w:rsid w:val="00106966"/>
    <w:rsid w:val="00142C0A"/>
    <w:rsid w:val="0016659D"/>
    <w:rsid w:val="00185ECF"/>
    <w:rsid w:val="001B283D"/>
    <w:rsid w:val="001C4C3B"/>
    <w:rsid w:val="001E2588"/>
    <w:rsid w:val="001E2AD7"/>
    <w:rsid w:val="001E4171"/>
    <w:rsid w:val="001F7D95"/>
    <w:rsid w:val="00204BFF"/>
    <w:rsid w:val="00212ECE"/>
    <w:rsid w:val="00230AC6"/>
    <w:rsid w:val="00245F8F"/>
    <w:rsid w:val="002473FB"/>
    <w:rsid w:val="00260A4B"/>
    <w:rsid w:val="00263F30"/>
    <w:rsid w:val="00264C26"/>
    <w:rsid w:val="002F3C9D"/>
    <w:rsid w:val="002F525C"/>
    <w:rsid w:val="002F5278"/>
    <w:rsid w:val="003129B5"/>
    <w:rsid w:val="003572AF"/>
    <w:rsid w:val="0036658E"/>
    <w:rsid w:val="003E4AC8"/>
    <w:rsid w:val="00421E53"/>
    <w:rsid w:val="00434F64"/>
    <w:rsid w:val="00464317"/>
    <w:rsid w:val="00465072"/>
    <w:rsid w:val="00466686"/>
    <w:rsid w:val="00473CB3"/>
    <w:rsid w:val="0049213B"/>
    <w:rsid w:val="004C1419"/>
    <w:rsid w:val="00507AE7"/>
    <w:rsid w:val="005160A9"/>
    <w:rsid w:val="005407DB"/>
    <w:rsid w:val="00567D0E"/>
    <w:rsid w:val="00584231"/>
    <w:rsid w:val="0059040E"/>
    <w:rsid w:val="005C1A81"/>
    <w:rsid w:val="005C2BC0"/>
    <w:rsid w:val="005E285C"/>
    <w:rsid w:val="005F40E7"/>
    <w:rsid w:val="00627AF0"/>
    <w:rsid w:val="0063424F"/>
    <w:rsid w:val="00634795"/>
    <w:rsid w:val="006652B3"/>
    <w:rsid w:val="00684DCE"/>
    <w:rsid w:val="006A1DF7"/>
    <w:rsid w:val="006B5B6D"/>
    <w:rsid w:val="006D7EDE"/>
    <w:rsid w:val="006F3C3F"/>
    <w:rsid w:val="00702D8D"/>
    <w:rsid w:val="00740D7B"/>
    <w:rsid w:val="00767453"/>
    <w:rsid w:val="0077100B"/>
    <w:rsid w:val="007919B2"/>
    <w:rsid w:val="007C1D9F"/>
    <w:rsid w:val="007C6D19"/>
    <w:rsid w:val="007E2DED"/>
    <w:rsid w:val="008669A9"/>
    <w:rsid w:val="00881F78"/>
    <w:rsid w:val="0088345C"/>
    <w:rsid w:val="00883A7A"/>
    <w:rsid w:val="00886A16"/>
    <w:rsid w:val="008B0238"/>
    <w:rsid w:val="008C6BEE"/>
    <w:rsid w:val="008E4B72"/>
    <w:rsid w:val="008F58BE"/>
    <w:rsid w:val="00911494"/>
    <w:rsid w:val="00943D4E"/>
    <w:rsid w:val="009C2111"/>
    <w:rsid w:val="009E0DBD"/>
    <w:rsid w:val="009E7B1F"/>
    <w:rsid w:val="009F334B"/>
    <w:rsid w:val="00A21815"/>
    <w:rsid w:val="00A26F54"/>
    <w:rsid w:val="00A37542"/>
    <w:rsid w:val="00A45D3A"/>
    <w:rsid w:val="00A66451"/>
    <w:rsid w:val="00AD29F4"/>
    <w:rsid w:val="00AD5F06"/>
    <w:rsid w:val="00B450F3"/>
    <w:rsid w:val="00B45CD0"/>
    <w:rsid w:val="00BE4B2E"/>
    <w:rsid w:val="00C012DC"/>
    <w:rsid w:val="00C06725"/>
    <w:rsid w:val="00C07707"/>
    <w:rsid w:val="00C35CF4"/>
    <w:rsid w:val="00C543BC"/>
    <w:rsid w:val="00C57620"/>
    <w:rsid w:val="00C601E8"/>
    <w:rsid w:val="00C626BA"/>
    <w:rsid w:val="00CB4889"/>
    <w:rsid w:val="00CD2930"/>
    <w:rsid w:val="00CE2EE4"/>
    <w:rsid w:val="00D14FB8"/>
    <w:rsid w:val="00D417C7"/>
    <w:rsid w:val="00D5561B"/>
    <w:rsid w:val="00D608F1"/>
    <w:rsid w:val="00D73F61"/>
    <w:rsid w:val="00D7614B"/>
    <w:rsid w:val="00D8711D"/>
    <w:rsid w:val="00D97518"/>
    <w:rsid w:val="00DC3B0D"/>
    <w:rsid w:val="00DD1F74"/>
    <w:rsid w:val="00DE4D08"/>
    <w:rsid w:val="00E2434A"/>
    <w:rsid w:val="00E32BD6"/>
    <w:rsid w:val="00E37D62"/>
    <w:rsid w:val="00E467B1"/>
    <w:rsid w:val="00E621DA"/>
    <w:rsid w:val="00E67356"/>
    <w:rsid w:val="00E708B4"/>
    <w:rsid w:val="00E70B53"/>
    <w:rsid w:val="00E8580E"/>
    <w:rsid w:val="00E90CB8"/>
    <w:rsid w:val="00EA36D2"/>
    <w:rsid w:val="00EC5B12"/>
    <w:rsid w:val="00EE320D"/>
    <w:rsid w:val="00EF300E"/>
    <w:rsid w:val="00F0199A"/>
    <w:rsid w:val="00F035A4"/>
    <w:rsid w:val="00F1017A"/>
    <w:rsid w:val="00F305CB"/>
    <w:rsid w:val="00F3471B"/>
    <w:rsid w:val="00F44D52"/>
    <w:rsid w:val="00F70BEC"/>
    <w:rsid w:val="00F7314A"/>
    <w:rsid w:val="00F75A60"/>
    <w:rsid w:val="00F83C6D"/>
    <w:rsid w:val="00F86AE9"/>
    <w:rsid w:val="00F92FFB"/>
    <w:rsid w:val="00FA2B98"/>
    <w:rsid w:val="00FB1814"/>
    <w:rsid w:val="00FC6441"/>
    <w:rsid w:val="00FE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02FE3-1BEC-4DD3-A448-C9E8DA42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ECF"/>
  </w:style>
  <w:style w:type="paragraph" w:styleId="Heading2">
    <w:name w:val="heading 2"/>
    <w:basedOn w:val="Normal"/>
    <w:next w:val="Normal"/>
    <w:link w:val="Heading2Char"/>
    <w:qFormat/>
    <w:rsid w:val="00F86AE9"/>
    <w:pPr>
      <w:keepNext/>
      <w:spacing w:line="240" w:lineRule="auto"/>
      <w:jc w:val="both"/>
      <w:outlineLvl w:val="1"/>
    </w:pPr>
    <w:rPr>
      <w:rFonts w:ascii="VNI-Times" w:eastAsia="Times New Roman" w:hAnsi="VNI-Times" w:cs="Times New Roman"/>
      <w:b/>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5A4"/>
    <w:pPr>
      <w:tabs>
        <w:tab w:val="center" w:pos="4680"/>
        <w:tab w:val="right" w:pos="9360"/>
      </w:tabs>
      <w:spacing w:line="240" w:lineRule="auto"/>
    </w:pPr>
  </w:style>
  <w:style w:type="character" w:customStyle="1" w:styleId="HeaderChar">
    <w:name w:val="Header Char"/>
    <w:basedOn w:val="DefaultParagraphFont"/>
    <w:link w:val="Header"/>
    <w:uiPriority w:val="99"/>
    <w:rsid w:val="00F035A4"/>
  </w:style>
  <w:style w:type="paragraph" w:styleId="Footer">
    <w:name w:val="footer"/>
    <w:basedOn w:val="Normal"/>
    <w:link w:val="FooterChar"/>
    <w:uiPriority w:val="99"/>
    <w:unhideWhenUsed/>
    <w:rsid w:val="00F035A4"/>
    <w:pPr>
      <w:tabs>
        <w:tab w:val="center" w:pos="4680"/>
        <w:tab w:val="right" w:pos="9360"/>
      </w:tabs>
      <w:spacing w:line="240" w:lineRule="auto"/>
    </w:pPr>
  </w:style>
  <w:style w:type="character" w:customStyle="1" w:styleId="FooterChar">
    <w:name w:val="Footer Char"/>
    <w:basedOn w:val="DefaultParagraphFont"/>
    <w:link w:val="Footer"/>
    <w:uiPriority w:val="99"/>
    <w:rsid w:val="00F035A4"/>
  </w:style>
  <w:style w:type="table" w:styleId="TableGrid">
    <w:name w:val="Table Grid"/>
    <w:basedOn w:val="TableNormal"/>
    <w:uiPriority w:val="59"/>
    <w:rsid w:val="00A6645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86AE9"/>
    <w:rPr>
      <w:rFonts w:ascii="VNI-Times" w:eastAsia="Times New Roman" w:hAnsi="VNI-Times" w:cs="Times New Roman"/>
      <w:b/>
      <w:szCs w:val="26"/>
      <w:lang w:val="x-none" w:eastAsia="x-none"/>
    </w:rPr>
  </w:style>
  <w:style w:type="paragraph" w:styleId="BalloonText">
    <w:name w:val="Balloon Text"/>
    <w:basedOn w:val="Normal"/>
    <w:link w:val="BalloonTextChar"/>
    <w:uiPriority w:val="99"/>
    <w:semiHidden/>
    <w:unhideWhenUsed/>
    <w:rsid w:val="000D56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6EF"/>
    <w:rPr>
      <w:rFonts w:ascii="Segoe UI" w:hAnsi="Segoe UI" w:cs="Segoe UI"/>
      <w:sz w:val="18"/>
      <w:szCs w:val="18"/>
    </w:rPr>
  </w:style>
  <w:style w:type="paragraph" w:styleId="ListParagraph">
    <w:name w:val="List Paragraph"/>
    <w:basedOn w:val="Normal"/>
    <w:uiPriority w:val="34"/>
    <w:qFormat/>
    <w:rsid w:val="00106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C931-DFE8-49DB-9486-3EC2220A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Pidu</dc:creator>
  <cp:lastModifiedBy>VP Doan Hoi</cp:lastModifiedBy>
  <cp:revision>15</cp:revision>
  <cp:lastPrinted>2019-10-07T03:57:00Z</cp:lastPrinted>
  <dcterms:created xsi:type="dcterms:W3CDTF">2016-06-16T08:35:00Z</dcterms:created>
  <dcterms:modified xsi:type="dcterms:W3CDTF">2019-10-07T03:57:00Z</dcterms:modified>
</cp:coreProperties>
</file>